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7B4C8" w14:textId="7B388B39" w:rsidR="001C1A6A" w:rsidRDefault="00C6422F">
      <w:pPr>
        <w:rPr>
          <w:b/>
          <w:bCs/>
          <w:u w:val="single"/>
        </w:rPr>
      </w:pPr>
      <w:r w:rsidRPr="00C6422F">
        <w:rPr>
          <w:b/>
          <w:bCs/>
          <w:u w:val="single"/>
        </w:rPr>
        <w:t>SUPPORT FICHE</w:t>
      </w:r>
      <w:r w:rsidRPr="00C6422F">
        <w:rPr>
          <w:b/>
          <w:bCs/>
          <w:u w:val="single"/>
        </w:rPr>
        <w:t xml:space="preserve"> 7 – FAIRE UN BUDGET DE A À Z</w:t>
      </w:r>
      <w:r w:rsidRPr="00C6422F">
        <w:rPr>
          <w:b/>
          <w:bCs/>
          <w:u w:val="single"/>
        </w:rPr>
        <w:br/>
      </w:r>
    </w:p>
    <w:p w14:paraId="53FFAF52" w14:textId="77777777" w:rsidR="00C6422F" w:rsidRDefault="00C6422F">
      <w:pPr>
        <w:rPr>
          <w:b/>
          <w:bCs/>
          <w:u w:val="single"/>
        </w:rPr>
      </w:pPr>
    </w:p>
    <w:p w14:paraId="2AAB8614" w14:textId="77777777" w:rsidR="00C6422F" w:rsidRPr="00C6422F" w:rsidRDefault="00C6422F" w:rsidP="00C6422F">
      <w:pPr>
        <w:rPr>
          <w:b/>
          <w:bCs/>
          <w:sz w:val="36"/>
          <w:szCs w:val="36"/>
        </w:rPr>
      </w:pPr>
      <w:r w:rsidRPr="00C6422F">
        <w:rPr>
          <w:b/>
          <w:bCs/>
          <w:sz w:val="36"/>
          <w:szCs w:val="36"/>
        </w:rPr>
        <w:t>ÉTAPE 1 – COMPRENDRE CE QU’EST UN BUDGET</w:t>
      </w:r>
    </w:p>
    <w:p w14:paraId="2776EB08" w14:textId="77777777" w:rsidR="00C6422F" w:rsidRPr="00C6422F" w:rsidRDefault="00C6422F" w:rsidP="00C6422F">
      <w:pPr>
        <w:rPr>
          <w:b/>
          <w:bCs/>
          <w:sz w:val="36"/>
          <w:szCs w:val="36"/>
        </w:rPr>
      </w:pPr>
    </w:p>
    <w:p w14:paraId="3D9B9F6D" w14:textId="1404242D" w:rsidR="00C6422F" w:rsidRPr="00C6422F" w:rsidRDefault="00C6422F" w:rsidP="00C6422F">
      <w:pPr>
        <w:rPr>
          <w:b/>
          <w:bCs/>
          <w:sz w:val="96"/>
          <w:szCs w:val="96"/>
        </w:rPr>
      </w:pPr>
      <w:r w:rsidRPr="00C6422F">
        <w:rPr>
          <w:b/>
          <w:bCs/>
          <w:sz w:val="96"/>
          <w:szCs w:val="96"/>
        </w:rPr>
        <w:t xml:space="preserve">« Un budget, ce n’est pas se priver. C’est savoir où va son </w:t>
      </w:r>
      <w:r w:rsidRPr="00C6422F">
        <w:rPr>
          <w:b/>
          <w:bCs/>
          <w:sz w:val="96"/>
          <w:szCs w:val="96"/>
        </w:rPr>
        <w:t>argent »</w:t>
      </w:r>
    </w:p>
    <w:p w14:paraId="7A51AECA" w14:textId="77777777" w:rsidR="00C6422F" w:rsidRDefault="00C6422F">
      <w:pPr>
        <w:rPr>
          <w:b/>
          <w:bCs/>
          <w:sz w:val="96"/>
          <w:szCs w:val="96"/>
          <w:u w:val="single"/>
        </w:rPr>
      </w:pPr>
    </w:p>
    <w:p w14:paraId="768F69CE" w14:textId="77777777" w:rsidR="00C6422F" w:rsidRDefault="00C6422F">
      <w:pPr>
        <w:rPr>
          <w:b/>
          <w:bCs/>
          <w:sz w:val="36"/>
          <w:szCs w:val="36"/>
        </w:rPr>
      </w:pPr>
    </w:p>
    <w:p w14:paraId="789421C4" w14:textId="3CBE960E" w:rsidR="00C6422F" w:rsidRPr="00C6422F" w:rsidRDefault="00C6422F">
      <w:pPr>
        <w:rPr>
          <w:b/>
          <w:bCs/>
          <w:sz w:val="36"/>
          <w:szCs w:val="36"/>
        </w:rPr>
      </w:pPr>
      <w:r w:rsidRPr="00C6422F">
        <w:rPr>
          <w:b/>
          <w:bCs/>
          <w:sz w:val="36"/>
          <w:szCs w:val="36"/>
        </w:rPr>
        <w:lastRenderedPageBreak/>
        <w:t xml:space="preserve">Message clé : </w:t>
      </w:r>
    </w:p>
    <w:p w14:paraId="7F4989E1" w14:textId="77777777" w:rsidR="00C6422F" w:rsidRDefault="00C6422F" w:rsidP="00C6422F">
      <w:pPr>
        <w:rPr>
          <w:b/>
          <w:bCs/>
          <w:sz w:val="96"/>
          <w:szCs w:val="96"/>
        </w:rPr>
      </w:pPr>
    </w:p>
    <w:p w14:paraId="5ABBC1EB" w14:textId="433B8BED" w:rsidR="00C6422F" w:rsidRDefault="00C6422F" w:rsidP="00C6422F">
      <w:pPr>
        <w:rPr>
          <w:b/>
          <w:bCs/>
          <w:sz w:val="96"/>
          <w:szCs w:val="96"/>
        </w:rPr>
      </w:pPr>
      <w:r w:rsidRPr="00C6422F">
        <w:rPr>
          <w:b/>
          <w:bCs/>
          <w:sz w:val="96"/>
          <w:szCs w:val="96"/>
        </w:rPr>
        <w:t>Un budget est un outil d’organisation. Il permet d’éviter les surprises et de réduire le stress financier</w:t>
      </w:r>
    </w:p>
    <w:p w14:paraId="1E9C2D1A" w14:textId="77777777" w:rsidR="00C6422F" w:rsidRDefault="00C6422F" w:rsidP="00C6422F">
      <w:pPr>
        <w:rPr>
          <w:b/>
          <w:bCs/>
          <w:sz w:val="96"/>
          <w:szCs w:val="96"/>
        </w:rPr>
      </w:pPr>
    </w:p>
    <w:p w14:paraId="31FD76AA" w14:textId="77777777" w:rsidR="00C6422F" w:rsidRPr="00C6422F" w:rsidRDefault="00C6422F" w:rsidP="00C6422F">
      <w:pPr>
        <w:rPr>
          <w:b/>
          <w:bCs/>
          <w:sz w:val="36"/>
          <w:szCs w:val="36"/>
        </w:rPr>
      </w:pPr>
      <w:r w:rsidRPr="00C6422F">
        <w:rPr>
          <w:b/>
          <w:bCs/>
          <w:sz w:val="36"/>
          <w:szCs w:val="36"/>
        </w:rPr>
        <w:lastRenderedPageBreak/>
        <w:t>ÉTAPE 2 – IDENTIFIER LES REVENUS</w:t>
      </w:r>
    </w:p>
    <w:p w14:paraId="58041778" w14:textId="77777777" w:rsidR="00C6422F" w:rsidRDefault="00C6422F" w:rsidP="00C6422F">
      <w:pPr>
        <w:rPr>
          <w:b/>
          <w:bCs/>
          <w:sz w:val="96"/>
          <w:szCs w:val="96"/>
        </w:rPr>
      </w:pPr>
    </w:p>
    <w:p w14:paraId="4AF732D3" w14:textId="300542B7" w:rsidR="00C6422F" w:rsidRPr="00C6422F" w:rsidRDefault="00C6422F" w:rsidP="00C6422F">
      <w:pPr>
        <w:rPr>
          <w:b/>
          <w:bCs/>
          <w:sz w:val="96"/>
          <w:szCs w:val="96"/>
        </w:rPr>
      </w:pPr>
      <w:r w:rsidRPr="00C6422F">
        <w:rPr>
          <w:b/>
          <w:bCs/>
          <w:sz w:val="96"/>
          <w:szCs w:val="96"/>
        </w:rPr>
        <w:t>Quels sont les revenus reçus chaque moi</w:t>
      </w:r>
      <w:r>
        <w:rPr>
          <w:b/>
          <w:bCs/>
          <w:sz w:val="96"/>
          <w:szCs w:val="96"/>
        </w:rPr>
        <w:t>s</w:t>
      </w:r>
      <w:r w:rsidRPr="00C6422F">
        <w:rPr>
          <w:b/>
          <w:bCs/>
          <w:sz w:val="96"/>
          <w:szCs w:val="96"/>
        </w:rPr>
        <w:t> ?</w:t>
      </w:r>
    </w:p>
    <w:p w14:paraId="52BED874" w14:textId="77777777" w:rsidR="00C6422F" w:rsidRPr="00C6422F" w:rsidRDefault="00C6422F" w:rsidP="00C6422F">
      <w:pPr>
        <w:rPr>
          <w:b/>
          <w:bCs/>
          <w:sz w:val="96"/>
          <w:szCs w:val="96"/>
        </w:rPr>
      </w:pPr>
    </w:p>
    <w:p w14:paraId="20A3A0B0" w14:textId="77777777" w:rsidR="00C6422F" w:rsidRDefault="00C6422F" w:rsidP="00C6422F">
      <w:pPr>
        <w:rPr>
          <w:sz w:val="36"/>
          <w:szCs w:val="36"/>
        </w:rPr>
      </w:pPr>
    </w:p>
    <w:p w14:paraId="48C47984" w14:textId="4058373C" w:rsidR="00C6422F" w:rsidRDefault="00C6422F" w:rsidP="00C6422F">
      <w:pPr>
        <w:rPr>
          <w:sz w:val="36"/>
          <w:szCs w:val="36"/>
        </w:rPr>
      </w:pPr>
      <w:r w:rsidRPr="00C6422F">
        <w:rPr>
          <w:sz w:val="36"/>
          <w:szCs w:val="36"/>
        </w:rPr>
        <w:t>Message clé : Il faut toujours noter le montant réellement perçu et la date de réception</w:t>
      </w:r>
    </w:p>
    <w:p w14:paraId="5F274586" w14:textId="77777777" w:rsidR="00C6422F" w:rsidRDefault="00C6422F" w:rsidP="00C6422F">
      <w:pPr>
        <w:rPr>
          <w:sz w:val="36"/>
          <w:szCs w:val="36"/>
        </w:rPr>
      </w:pPr>
    </w:p>
    <w:p w14:paraId="0950D60F" w14:textId="77777777" w:rsidR="00C6422F" w:rsidRDefault="00C6422F" w:rsidP="00C6422F">
      <w:pPr>
        <w:rPr>
          <w:sz w:val="36"/>
          <w:szCs w:val="36"/>
        </w:rPr>
      </w:pPr>
    </w:p>
    <w:p w14:paraId="36907A97" w14:textId="77777777" w:rsidR="00C6422F" w:rsidRDefault="00C6422F" w:rsidP="00C6422F">
      <w:pPr>
        <w:rPr>
          <w:b/>
          <w:bCs/>
          <w:sz w:val="36"/>
          <w:szCs w:val="36"/>
        </w:rPr>
      </w:pPr>
      <w:r w:rsidRPr="00C6422F">
        <w:rPr>
          <w:b/>
          <w:bCs/>
          <w:sz w:val="36"/>
          <w:szCs w:val="36"/>
        </w:rPr>
        <w:lastRenderedPageBreak/>
        <w:t>ÉTAPE 3 – IDENTIFIER TOUTES LES DÉPENSES</w:t>
      </w:r>
    </w:p>
    <w:p w14:paraId="7086BC55" w14:textId="77777777" w:rsidR="00C6422F" w:rsidRDefault="00C6422F" w:rsidP="00C6422F">
      <w:pPr>
        <w:rPr>
          <w:b/>
          <w:bCs/>
          <w:sz w:val="36"/>
          <w:szCs w:val="36"/>
        </w:rPr>
      </w:pPr>
    </w:p>
    <w:p w14:paraId="71119EA6" w14:textId="77777777" w:rsidR="00C6422F" w:rsidRDefault="00C6422F" w:rsidP="00C6422F">
      <w:pPr>
        <w:rPr>
          <w:b/>
          <w:bCs/>
          <w:sz w:val="96"/>
          <w:szCs w:val="96"/>
        </w:rPr>
      </w:pPr>
    </w:p>
    <w:p w14:paraId="5AD10A9A" w14:textId="3C750A1C" w:rsidR="00C6422F" w:rsidRPr="00C6422F" w:rsidRDefault="00C6422F" w:rsidP="00C6422F">
      <w:pPr>
        <w:rPr>
          <w:b/>
          <w:bCs/>
          <w:sz w:val="96"/>
          <w:szCs w:val="96"/>
        </w:rPr>
      </w:pPr>
      <w:r w:rsidRPr="00C6422F">
        <w:rPr>
          <w:b/>
          <w:bCs/>
          <w:sz w:val="96"/>
          <w:szCs w:val="96"/>
        </w:rPr>
        <w:t>Dépenses fixes ?</w:t>
      </w:r>
    </w:p>
    <w:p w14:paraId="0F4A93E4" w14:textId="456236E7" w:rsidR="00C6422F" w:rsidRPr="00C6422F" w:rsidRDefault="00C6422F" w:rsidP="00C6422F">
      <w:pPr>
        <w:rPr>
          <w:b/>
          <w:bCs/>
          <w:sz w:val="96"/>
          <w:szCs w:val="96"/>
        </w:rPr>
      </w:pPr>
      <w:r w:rsidRPr="00C6422F">
        <w:rPr>
          <w:b/>
          <w:bCs/>
          <w:sz w:val="96"/>
          <w:szCs w:val="96"/>
        </w:rPr>
        <w:t>Dépenses variables ?</w:t>
      </w:r>
    </w:p>
    <w:p w14:paraId="4F2EAC93" w14:textId="74AF1D1A" w:rsidR="00C6422F" w:rsidRPr="00C6422F" w:rsidRDefault="00C6422F" w:rsidP="00C6422F">
      <w:pPr>
        <w:rPr>
          <w:b/>
          <w:bCs/>
          <w:sz w:val="96"/>
          <w:szCs w:val="96"/>
        </w:rPr>
      </w:pPr>
      <w:r w:rsidRPr="00C6422F">
        <w:rPr>
          <w:b/>
          <w:bCs/>
          <w:sz w:val="96"/>
          <w:szCs w:val="96"/>
        </w:rPr>
        <w:t>Dépenses irrégulières ?</w:t>
      </w:r>
    </w:p>
    <w:p w14:paraId="516A80FA" w14:textId="77777777" w:rsidR="00C6422F" w:rsidRPr="00C6422F" w:rsidRDefault="00C6422F" w:rsidP="00C6422F">
      <w:pPr>
        <w:rPr>
          <w:sz w:val="96"/>
          <w:szCs w:val="96"/>
        </w:rPr>
      </w:pPr>
    </w:p>
    <w:p w14:paraId="7689D2C7" w14:textId="77777777" w:rsidR="00C6422F" w:rsidRDefault="00C6422F" w:rsidP="00C6422F">
      <w:pPr>
        <w:rPr>
          <w:b/>
          <w:bCs/>
          <w:sz w:val="96"/>
          <w:szCs w:val="96"/>
        </w:rPr>
      </w:pPr>
      <w:r w:rsidRPr="00C6422F">
        <w:rPr>
          <w:b/>
          <w:bCs/>
          <w:sz w:val="96"/>
          <w:szCs w:val="96"/>
        </w:rPr>
        <w:lastRenderedPageBreak/>
        <w:t xml:space="preserve">Message clé : </w:t>
      </w:r>
    </w:p>
    <w:p w14:paraId="539037AD" w14:textId="77777777" w:rsidR="00C6422F" w:rsidRDefault="00C6422F" w:rsidP="00C6422F">
      <w:pPr>
        <w:rPr>
          <w:b/>
          <w:bCs/>
          <w:sz w:val="96"/>
          <w:szCs w:val="96"/>
        </w:rPr>
      </w:pPr>
    </w:p>
    <w:p w14:paraId="67C68D36" w14:textId="5EB4C44F" w:rsidR="00C6422F" w:rsidRDefault="00C6422F" w:rsidP="00C6422F">
      <w:pPr>
        <w:rPr>
          <w:b/>
          <w:bCs/>
          <w:sz w:val="96"/>
          <w:szCs w:val="96"/>
        </w:rPr>
      </w:pPr>
      <w:r w:rsidRPr="00C6422F">
        <w:rPr>
          <w:b/>
          <w:bCs/>
          <w:sz w:val="96"/>
          <w:szCs w:val="96"/>
        </w:rPr>
        <w:t>Ce sont souvent les dépenses irrégulières qui déséquilibrent le budget</w:t>
      </w:r>
    </w:p>
    <w:p w14:paraId="2AB00A3C" w14:textId="77777777" w:rsidR="00C6422F" w:rsidRDefault="00C6422F" w:rsidP="00C6422F">
      <w:pPr>
        <w:rPr>
          <w:b/>
          <w:bCs/>
          <w:sz w:val="96"/>
          <w:szCs w:val="96"/>
        </w:rPr>
      </w:pPr>
    </w:p>
    <w:p w14:paraId="6B7A6A59" w14:textId="77777777" w:rsidR="00C6422F" w:rsidRDefault="00C6422F" w:rsidP="00C6422F">
      <w:pPr>
        <w:rPr>
          <w:b/>
          <w:bCs/>
          <w:sz w:val="36"/>
          <w:szCs w:val="36"/>
        </w:rPr>
      </w:pPr>
      <w:r w:rsidRPr="00C6422F">
        <w:rPr>
          <w:b/>
          <w:bCs/>
          <w:sz w:val="36"/>
          <w:szCs w:val="36"/>
        </w:rPr>
        <w:lastRenderedPageBreak/>
        <w:t>ÉTAPE 4 – CALCUL DU RESTE À VIVRE</w:t>
      </w:r>
    </w:p>
    <w:p w14:paraId="6D6A8A9D" w14:textId="77777777" w:rsidR="007077C4" w:rsidRDefault="007077C4" w:rsidP="00C6422F">
      <w:pPr>
        <w:rPr>
          <w:b/>
          <w:bCs/>
          <w:sz w:val="36"/>
          <w:szCs w:val="36"/>
        </w:rPr>
      </w:pPr>
    </w:p>
    <w:p w14:paraId="660DA799" w14:textId="77777777" w:rsidR="007077C4" w:rsidRDefault="007077C4" w:rsidP="00C6422F">
      <w:pPr>
        <w:rPr>
          <w:b/>
          <w:bCs/>
          <w:sz w:val="36"/>
          <w:szCs w:val="36"/>
        </w:rPr>
      </w:pPr>
    </w:p>
    <w:p w14:paraId="1026AE8C" w14:textId="77777777" w:rsidR="009609AA" w:rsidRDefault="009609AA" w:rsidP="007077C4">
      <w:pPr>
        <w:spacing w:after="200" w:line="276" w:lineRule="auto"/>
        <w:rPr>
          <w:b/>
          <w:bCs/>
          <w:sz w:val="96"/>
          <w:szCs w:val="96"/>
        </w:rPr>
      </w:pPr>
    </w:p>
    <w:p w14:paraId="46B1C08E" w14:textId="72B12007" w:rsidR="007077C4" w:rsidRDefault="007077C4" w:rsidP="007077C4">
      <w:pPr>
        <w:spacing w:after="200" w:line="276" w:lineRule="auto"/>
        <w:rPr>
          <w:b/>
          <w:bCs/>
          <w:sz w:val="96"/>
          <w:szCs w:val="96"/>
        </w:rPr>
      </w:pPr>
      <w:r w:rsidRPr="00D84E44">
        <w:rPr>
          <w:b/>
          <w:bCs/>
          <w:sz w:val="96"/>
          <w:szCs w:val="96"/>
        </w:rPr>
        <w:t>« Le reste à vivre, c’est l’argent qui doit permettre de tenir jusqu’à la fin du mois »</w:t>
      </w:r>
    </w:p>
    <w:p w14:paraId="2680669A" w14:textId="77777777" w:rsidR="007077C4" w:rsidRPr="00D84E44" w:rsidRDefault="007077C4" w:rsidP="007077C4">
      <w:pPr>
        <w:spacing w:after="200" w:line="276" w:lineRule="auto"/>
        <w:rPr>
          <w:sz w:val="96"/>
          <w:szCs w:val="96"/>
        </w:rPr>
      </w:pPr>
    </w:p>
    <w:p w14:paraId="126CA140" w14:textId="77777777" w:rsidR="009609AA" w:rsidRDefault="009609AA" w:rsidP="009609AA">
      <w:pPr>
        <w:spacing w:after="200" w:line="276" w:lineRule="auto"/>
        <w:rPr>
          <w:b/>
          <w:bCs/>
          <w:sz w:val="36"/>
          <w:szCs w:val="36"/>
        </w:rPr>
      </w:pPr>
      <w:r w:rsidRPr="00D84E44">
        <w:rPr>
          <w:b/>
          <w:bCs/>
          <w:sz w:val="36"/>
          <w:szCs w:val="36"/>
        </w:rPr>
        <w:lastRenderedPageBreak/>
        <w:t>1️</w:t>
      </w:r>
      <w:r w:rsidRPr="00D84E44">
        <w:rPr>
          <w:rFonts w:ascii="Segoe UI Symbol" w:hAnsi="Segoe UI Symbol" w:cs="Segoe UI Symbol"/>
          <w:b/>
          <w:bCs/>
          <w:sz w:val="36"/>
          <w:szCs w:val="36"/>
        </w:rPr>
        <w:t>⃣</w:t>
      </w:r>
      <w:r w:rsidRPr="00D84E44">
        <w:rPr>
          <w:b/>
          <w:bCs/>
          <w:sz w:val="36"/>
          <w:szCs w:val="36"/>
        </w:rPr>
        <w:t xml:space="preserve"> Première étape : calculer ce qu’il reste après les dépenses obligatoires</w:t>
      </w:r>
    </w:p>
    <w:p w14:paraId="50200A83" w14:textId="77777777" w:rsidR="009609AA" w:rsidRPr="00D84E44" w:rsidRDefault="009609AA" w:rsidP="009609AA">
      <w:pPr>
        <w:spacing w:after="200" w:line="276" w:lineRule="auto"/>
        <w:rPr>
          <w:sz w:val="36"/>
          <w:szCs w:val="36"/>
        </w:rPr>
      </w:pPr>
      <w:r w:rsidRPr="00D84E44">
        <w:rPr>
          <w:sz w:val="36"/>
          <w:szCs w:val="36"/>
        </w:rPr>
        <w:t>Exemple :</w:t>
      </w:r>
    </w:p>
    <w:p w14:paraId="78401E40" w14:textId="77777777" w:rsidR="009609AA" w:rsidRPr="00D84E44" w:rsidRDefault="009609AA" w:rsidP="009609AA">
      <w:pPr>
        <w:spacing w:after="200" w:line="276" w:lineRule="auto"/>
        <w:rPr>
          <w:sz w:val="36"/>
          <w:szCs w:val="36"/>
        </w:rPr>
      </w:pPr>
      <w:r w:rsidRPr="00D84E44">
        <w:rPr>
          <w:sz w:val="36"/>
          <w:szCs w:val="36"/>
        </w:rPr>
        <w:t xml:space="preserve">Revenus du mois : </w:t>
      </w:r>
      <w:r w:rsidRPr="00D84E44">
        <w:rPr>
          <w:b/>
          <w:bCs/>
          <w:sz w:val="36"/>
          <w:szCs w:val="36"/>
        </w:rPr>
        <w:t>1 500 €</w:t>
      </w:r>
    </w:p>
    <w:p w14:paraId="4ED57536" w14:textId="77777777" w:rsidR="009609AA" w:rsidRPr="00D84E44" w:rsidRDefault="009609AA" w:rsidP="009609AA">
      <w:pPr>
        <w:spacing w:after="200" w:line="276" w:lineRule="auto"/>
        <w:rPr>
          <w:sz w:val="36"/>
          <w:szCs w:val="36"/>
        </w:rPr>
      </w:pPr>
      <w:r w:rsidRPr="00D84E44">
        <w:rPr>
          <w:sz w:val="36"/>
          <w:szCs w:val="36"/>
        </w:rPr>
        <w:t xml:space="preserve">Ensuite on enlève les </w:t>
      </w:r>
      <w:r w:rsidRPr="00D84E44">
        <w:rPr>
          <w:b/>
          <w:bCs/>
          <w:sz w:val="36"/>
          <w:szCs w:val="36"/>
        </w:rPr>
        <w:t>dépenses fixes obligatoires</w:t>
      </w:r>
      <w:r w:rsidRPr="00D84E44">
        <w:rPr>
          <w:sz w:val="36"/>
          <w:szCs w:val="36"/>
        </w:rPr>
        <w:t xml:space="preserve"> 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6"/>
        <w:gridCol w:w="1449"/>
      </w:tblGrid>
      <w:tr w:rsidR="009609AA" w:rsidRPr="00D84E44" w14:paraId="04734275" w14:textId="77777777" w:rsidTr="00C903A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DFE6B1C" w14:textId="77777777" w:rsidR="009609AA" w:rsidRPr="00D84E44" w:rsidRDefault="009609AA" w:rsidP="00C903A7">
            <w:pPr>
              <w:spacing w:after="200" w:line="276" w:lineRule="auto"/>
              <w:rPr>
                <w:b/>
                <w:bCs/>
                <w:sz w:val="36"/>
                <w:szCs w:val="36"/>
              </w:rPr>
            </w:pPr>
            <w:r w:rsidRPr="00D84E44">
              <w:rPr>
                <w:b/>
                <w:bCs/>
                <w:sz w:val="36"/>
                <w:szCs w:val="36"/>
              </w:rPr>
              <w:t>Dépenses fixes</w:t>
            </w:r>
          </w:p>
        </w:tc>
        <w:tc>
          <w:tcPr>
            <w:tcW w:w="0" w:type="auto"/>
            <w:vAlign w:val="center"/>
            <w:hideMark/>
          </w:tcPr>
          <w:p w14:paraId="546010D9" w14:textId="77777777" w:rsidR="009609AA" w:rsidRPr="00D84E44" w:rsidRDefault="009609AA" w:rsidP="00C903A7">
            <w:pPr>
              <w:spacing w:after="200" w:line="276" w:lineRule="auto"/>
              <w:rPr>
                <w:b/>
                <w:bCs/>
                <w:sz w:val="36"/>
                <w:szCs w:val="36"/>
              </w:rPr>
            </w:pPr>
            <w:r w:rsidRPr="00D84E44">
              <w:rPr>
                <w:b/>
                <w:bCs/>
                <w:sz w:val="36"/>
                <w:szCs w:val="36"/>
              </w:rPr>
              <w:t>Montant</w:t>
            </w:r>
          </w:p>
        </w:tc>
      </w:tr>
      <w:tr w:rsidR="009609AA" w:rsidRPr="00D84E44" w14:paraId="575A3A7D" w14:textId="77777777" w:rsidTr="00C903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92C03" w14:textId="77777777" w:rsidR="009609AA" w:rsidRPr="00D84E44" w:rsidRDefault="009609AA" w:rsidP="00C903A7">
            <w:pPr>
              <w:spacing w:after="200" w:line="276" w:lineRule="auto"/>
              <w:rPr>
                <w:sz w:val="36"/>
                <w:szCs w:val="36"/>
              </w:rPr>
            </w:pPr>
            <w:r w:rsidRPr="00D84E44">
              <w:rPr>
                <w:sz w:val="36"/>
                <w:szCs w:val="36"/>
              </w:rPr>
              <w:t>Loyer</w:t>
            </w:r>
          </w:p>
        </w:tc>
        <w:tc>
          <w:tcPr>
            <w:tcW w:w="0" w:type="auto"/>
            <w:vAlign w:val="center"/>
            <w:hideMark/>
          </w:tcPr>
          <w:p w14:paraId="44AA610E" w14:textId="77777777" w:rsidR="009609AA" w:rsidRPr="00D84E44" w:rsidRDefault="009609AA" w:rsidP="00C903A7">
            <w:pPr>
              <w:spacing w:after="200" w:line="276" w:lineRule="auto"/>
              <w:rPr>
                <w:sz w:val="36"/>
                <w:szCs w:val="36"/>
              </w:rPr>
            </w:pPr>
            <w:r w:rsidRPr="00D84E44">
              <w:rPr>
                <w:sz w:val="36"/>
                <w:szCs w:val="36"/>
              </w:rPr>
              <w:t>600 €</w:t>
            </w:r>
          </w:p>
        </w:tc>
      </w:tr>
      <w:tr w:rsidR="009609AA" w:rsidRPr="00D84E44" w14:paraId="6DC07FD1" w14:textId="77777777" w:rsidTr="00C903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2B689" w14:textId="77777777" w:rsidR="009609AA" w:rsidRPr="00D84E44" w:rsidRDefault="009609AA" w:rsidP="00C903A7">
            <w:pPr>
              <w:spacing w:after="200" w:line="276" w:lineRule="auto"/>
              <w:rPr>
                <w:sz w:val="36"/>
                <w:szCs w:val="36"/>
              </w:rPr>
            </w:pPr>
            <w:r w:rsidRPr="00D84E44">
              <w:rPr>
                <w:sz w:val="36"/>
                <w:szCs w:val="36"/>
              </w:rPr>
              <w:t>Énergie</w:t>
            </w:r>
          </w:p>
        </w:tc>
        <w:tc>
          <w:tcPr>
            <w:tcW w:w="0" w:type="auto"/>
            <w:vAlign w:val="center"/>
            <w:hideMark/>
          </w:tcPr>
          <w:p w14:paraId="20A1798B" w14:textId="77777777" w:rsidR="009609AA" w:rsidRPr="00D84E44" w:rsidRDefault="009609AA" w:rsidP="00C903A7">
            <w:pPr>
              <w:spacing w:after="200" w:line="276" w:lineRule="auto"/>
              <w:rPr>
                <w:sz w:val="36"/>
                <w:szCs w:val="36"/>
              </w:rPr>
            </w:pPr>
            <w:r w:rsidRPr="00D84E44">
              <w:rPr>
                <w:sz w:val="36"/>
                <w:szCs w:val="36"/>
              </w:rPr>
              <w:t>120 €</w:t>
            </w:r>
          </w:p>
        </w:tc>
      </w:tr>
      <w:tr w:rsidR="009609AA" w:rsidRPr="00D84E44" w14:paraId="07211C2C" w14:textId="77777777" w:rsidTr="00C903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F46938" w14:textId="77777777" w:rsidR="009609AA" w:rsidRPr="00D84E44" w:rsidRDefault="009609AA" w:rsidP="00C903A7">
            <w:pPr>
              <w:spacing w:after="200" w:line="276" w:lineRule="auto"/>
              <w:rPr>
                <w:sz w:val="36"/>
                <w:szCs w:val="36"/>
              </w:rPr>
            </w:pPr>
            <w:r w:rsidRPr="00D84E44">
              <w:rPr>
                <w:sz w:val="36"/>
                <w:szCs w:val="36"/>
              </w:rPr>
              <w:t>Téléphone</w:t>
            </w:r>
          </w:p>
        </w:tc>
        <w:tc>
          <w:tcPr>
            <w:tcW w:w="0" w:type="auto"/>
            <w:vAlign w:val="center"/>
            <w:hideMark/>
          </w:tcPr>
          <w:p w14:paraId="1775393A" w14:textId="77777777" w:rsidR="009609AA" w:rsidRPr="00D84E44" w:rsidRDefault="009609AA" w:rsidP="00C903A7">
            <w:pPr>
              <w:spacing w:after="200" w:line="276" w:lineRule="auto"/>
              <w:rPr>
                <w:sz w:val="36"/>
                <w:szCs w:val="36"/>
              </w:rPr>
            </w:pPr>
            <w:r w:rsidRPr="00D84E44">
              <w:rPr>
                <w:sz w:val="36"/>
                <w:szCs w:val="36"/>
              </w:rPr>
              <w:t>40 €</w:t>
            </w:r>
          </w:p>
        </w:tc>
      </w:tr>
      <w:tr w:rsidR="009609AA" w:rsidRPr="00D84E44" w14:paraId="679B126E" w14:textId="77777777" w:rsidTr="00C903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427D02" w14:textId="77777777" w:rsidR="009609AA" w:rsidRPr="00D84E44" w:rsidRDefault="009609AA" w:rsidP="00C903A7">
            <w:pPr>
              <w:spacing w:after="200" w:line="276" w:lineRule="auto"/>
              <w:rPr>
                <w:sz w:val="36"/>
                <w:szCs w:val="36"/>
              </w:rPr>
            </w:pPr>
            <w:r w:rsidRPr="00D84E44">
              <w:rPr>
                <w:sz w:val="36"/>
                <w:szCs w:val="36"/>
              </w:rPr>
              <w:t>Assurance</w:t>
            </w:r>
          </w:p>
        </w:tc>
        <w:tc>
          <w:tcPr>
            <w:tcW w:w="0" w:type="auto"/>
            <w:vAlign w:val="center"/>
            <w:hideMark/>
          </w:tcPr>
          <w:p w14:paraId="3DC271F8" w14:textId="77777777" w:rsidR="009609AA" w:rsidRPr="00D84E44" w:rsidRDefault="009609AA" w:rsidP="00C903A7">
            <w:pPr>
              <w:spacing w:after="200" w:line="276" w:lineRule="auto"/>
              <w:rPr>
                <w:sz w:val="36"/>
                <w:szCs w:val="36"/>
              </w:rPr>
            </w:pPr>
            <w:r w:rsidRPr="00D84E44">
              <w:rPr>
                <w:sz w:val="36"/>
                <w:szCs w:val="36"/>
              </w:rPr>
              <w:t>60 €</w:t>
            </w:r>
          </w:p>
        </w:tc>
      </w:tr>
    </w:tbl>
    <w:p w14:paraId="431EEFE9" w14:textId="77777777" w:rsidR="009609AA" w:rsidRPr="00D84E44" w:rsidRDefault="009609AA" w:rsidP="009609AA">
      <w:pPr>
        <w:spacing w:after="200" w:line="276" w:lineRule="auto"/>
        <w:rPr>
          <w:sz w:val="36"/>
          <w:szCs w:val="36"/>
        </w:rPr>
      </w:pPr>
      <w:r w:rsidRPr="00D84E44">
        <w:rPr>
          <w:sz w:val="36"/>
          <w:szCs w:val="36"/>
        </w:rPr>
        <w:t xml:space="preserve">Total dépenses fixes : </w:t>
      </w:r>
      <w:r w:rsidRPr="00D84E44">
        <w:rPr>
          <w:b/>
          <w:bCs/>
          <w:sz w:val="36"/>
          <w:szCs w:val="36"/>
        </w:rPr>
        <w:t>820 €</w:t>
      </w:r>
    </w:p>
    <w:p w14:paraId="6C628C52" w14:textId="2E0D7079" w:rsidR="009609AA" w:rsidRPr="00D84E44" w:rsidRDefault="009609AA" w:rsidP="009609AA">
      <w:pPr>
        <w:spacing w:after="200" w:line="276" w:lineRule="auto"/>
        <w:rPr>
          <w:sz w:val="36"/>
          <w:szCs w:val="36"/>
        </w:rPr>
      </w:pPr>
      <w:r w:rsidRPr="00D84E44">
        <w:rPr>
          <w:sz w:val="36"/>
          <w:szCs w:val="36"/>
        </w:rPr>
        <w:t>Calcul :</w:t>
      </w:r>
      <w:r w:rsidRPr="00D84E44">
        <w:rPr>
          <w:b/>
          <w:bCs/>
          <w:sz w:val="36"/>
          <w:szCs w:val="36"/>
        </w:rPr>
        <w:t>1 500 € – 820 € = 680 €</w:t>
      </w:r>
    </w:p>
    <w:p w14:paraId="1BAE1E34" w14:textId="77777777" w:rsidR="009609AA" w:rsidRPr="00D84E44" w:rsidRDefault="009609AA" w:rsidP="009609AA">
      <w:pPr>
        <w:spacing w:after="200" w:line="276" w:lineRule="auto"/>
        <w:rPr>
          <w:sz w:val="36"/>
          <w:szCs w:val="36"/>
        </w:rPr>
      </w:pPr>
      <w:r w:rsidRPr="00D84E44">
        <w:rPr>
          <w:rFonts w:ascii="Segoe UI Emoji" w:hAnsi="Segoe UI Emoji" w:cs="Segoe UI Emoji"/>
          <w:sz w:val="36"/>
          <w:szCs w:val="36"/>
        </w:rPr>
        <w:t>👉</w:t>
      </w:r>
      <w:r w:rsidRPr="00D84E44">
        <w:rPr>
          <w:sz w:val="36"/>
          <w:szCs w:val="36"/>
        </w:rPr>
        <w:t xml:space="preserve"> </w:t>
      </w:r>
      <w:r w:rsidRPr="00D84E44">
        <w:rPr>
          <w:b/>
          <w:bCs/>
          <w:sz w:val="36"/>
          <w:szCs w:val="36"/>
        </w:rPr>
        <w:t>680 € reste disponible pour vivre pendant le mois.</w:t>
      </w:r>
    </w:p>
    <w:p w14:paraId="57F1ACD8" w14:textId="77777777" w:rsidR="009609AA" w:rsidRPr="00D84E44" w:rsidRDefault="009609AA" w:rsidP="009609AA">
      <w:pPr>
        <w:spacing w:after="200" w:line="276" w:lineRule="auto"/>
        <w:rPr>
          <w:b/>
          <w:bCs/>
          <w:sz w:val="56"/>
          <w:szCs w:val="56"/>
        </w:rPr>
      </w:pPr>
      <w:r w:rsidRPr="00D84E44">
        <w:rPr>
          <w:b/>
          <w:bCs/>
          <w:sz w:val="56"/>
          <w:szCs w:val="56"/>
        </w:rPr>
        <w:lastRenderedPageBreak/>
        <w:t>2️</w:t>
      </w:r>
      <w:r w:rsidRPr="00D84E44">
        <w:rPr>
          <w:rFonts w:ascii="Segoe UI Symbol" w:hAnsi="Segoe UI Symbol" w:cs="Segoe UI Symbol"/>
          <w:b/>
          <w:bCs/>
          <w:sz w:val="56"/>
          <w:szCs w:val="56"/>
        </w:rPr>
        <w:t>⃣</w:t>
      </w:r>
      <w:r w:rsidRPr="00D84E44">
        <w:rPr>
          <w:b/>
          <w:bCs/>
          <w:sz w:val="56"/>
          <w:szCs w:val="56"/>
        </w:rPr>
        <w:t xml:space="preserve"> Deuxième étape : prévoir les dépenses du quotidien</w:t>
      </w:r>
    </w:p>
    <w:p w14:paraId="6D80B98D" w14:textId="77777777" w:rsidR="009609AA" w:rsidRDefault="009609AA" w:rsidP="009609AA">
      <w:pPr>
        <w:spacing w:after="200" w:line="276" w:lineRule="auto"/>
        <w:rPr>
          <w:sz w:val="56"/>
          <w:szCs w:val="56"/>
        </w:rPr>
      </w:pPr>
      <w:r w:rsidRPr="00D84E44">
        <w:rPr>
          <w:sz w:val="56"/>
          <w:szCs w:val="56"/>
        </w:rPr>
        <w:t xml:space="preserve">Avec les </w:t>
      </w:r>
      <w:r w:rsidRPr="00D84E44">
        <w:rPr>
          <w:b/>
          <w:bCs/>
          <w:sz w:val="56"/>
          <w:szCs w:val="56"/>
        </w:rPr>
        <w:t>680 € restants</w:t>
      </w:r>
      <w:r w:rsidRPr="00D84E44">
        <w:rPr>
          <w:sz w:val="56"/>
          <w:szCs w:val="56"/>
        </w:rPr>
        <w:t>, il faut payer :</w:t>
      </w:r>
    </w:p>
    <w:p w14:paraId="4E0F60FE" w14:textId="77777777" w:rsidR="009609AA" w:rsidRPr="00D84E44" w:rsidRDefault="009609AA" w:rsidP="009609AA">
      <w:pPr>
        <w:spacing w:after="200" w:line="276" w:lineRule="auto"/>
        <w:rPr>
          <w:sz w:val="56"/>
          <w:szCs w:val="56"/>
        </w:rPr>
      </w:pPr>
    </w:p>
    <w:p w14:paraId="7E5B4351" w14:textId="35EFF917" w:rsidR="009609AA" w:rsidRPr="00D84E44" w:rsidRDefault="009609AA" w:rsidP="009609AA">
      <w:pPr>
        <w:numPr>
          <w:ilvl w:val="0"/>
          <w:numId w:val="1"/>
        </w:numPr>
        <w:spacing w:after="200" w:line="276" w:lineRule="auto"/>
        <w:rPr>
          <w:sz w:val="56"/>
          <w:szCs w:val="56"/>
        </w:rPr>
      </w:pPr>
      <w:r w:rsidRPr="00D84E44">
        <w:rPr>
          <w:sz w:val="56"/>
          <w:szCs w:val="56"/>
        </w:rPr>
        <w:t>Les</w:t>
      </w:r>
      <w:r w:rsidRPr="00D84E44">
        <w:rPr>
          <w:sz w:val="56"/>
          <w:szCs w:val="56"/>
        </w:rPr>
        <w:t xml:space="preserve"> courses</w:t>
      </w:r>
    </w:p>
    <w:p w14:paraId="0E326640" w14:textId="2484E3FD" w:rsidR="009609AA" w:rsidRPr="00D84E44" w:rsidRDefault="009609AA" w:rsidP="009609AA">
      <w:pPr>
        <w:numPr>
          <w:ilvl w:val="0"/>
          <w:numId w:val="1"/>
        </w:numPr>
        <w:spacing w:after="200" w:line="276" w:lineRule="auto"/>
        <w:rPr>
          <w:sz w:val="56"/>
          <w:szCs w:val="56"/>
        </w:rPr>
      </w:pPr>
      <w:r w:rsidRPr="00D84E44">
        <w:rPr>
          <w:sz w:val="56"/>
          <w:szCs w:val="56"/>
        </w:rPr>
        <w:t>Le</w:t>
      </w:r>
      <w:r w:rsidRPr="00D84E44">
        <w:rPr>
          <w:sz w:val="56"/>
          <w:szCs w:val="56"/>
        </w:rPr>
        <w:t xml:space="preserve"> transport</w:t>
      </w:r>
    </w:p>
    <w:p w14:paraId="3E896769" w14:textId="25F8FD49" w:rsidR="009609AA" w:rsidRPr="00D84E44" w:rsidRDefault="009609AA" w:rsidP="009609AA">
      <w:pPr>
        <w:numPr>
          <w:ilvl w:val="0"/>
          <w:numId w:val="1"/>
        </w:numPr>
        <w:spacing w:after="200" w:line="276" w:lineRule="auto"/>
        <w:rPr>
          <w:sz w:val="56"/>
          <w:szCs w:val="56"/>
        </w:rPr>
      </w:pPr>
      <w:r w:rsidRPr="00D84E44">
        <w:rPr>
          <w:sz w:val="56"/>
          <w:szCs w:val="56"/>
        </w:rPr>
        <w:t>Les</w:t>
      </w:r>
      <w:r w:rsidRPr="00D84E44">
        <w:rPr>
          <w:sz w:val="56"/>
          <w:szCs w:val="56"/>
        </w:rPr>
        <w:t xml:space="preserve"> produits ménagers</w:t>
      </w:r>
    </w:p>
    <w:p w14:paraId="38510FE5" w14:textId="5BA1C00A" w:rsidR="009609AA" w:rsidRPr="00D84E44" w:rsidRDefault="009609AA" w:rsidP="009609AA">
      <w:pPr>
        <w:numPr>
          <w:ilvl w:val="0"/>
          <w:numId w:val="1"/>
        </w:numPr>
        <w:spacing w:after="200" w:line="276" w:lineRule="auto"/>
        <w:rPr>
          <w:sz w:val="56"/>
          <w:szCs w:val="56"/>
        </w:rPr>
      </w:pPr>
      <w:r w:rsidRPr="00D84E44">
        <w:rPr>
          <w:sz w:val="56"/>
          <w:szCs w:val="56"/>
        </w:rPr>
        <w:t>Les</w:t>
      </w:r>
      <w:r w:rsidRPr="00D84E44">
        <w:rPr>
          <w:sz w:val="56"/>
          <w:szCs w:val="56"/>
        </w:rPr>
        <w:t xml:space="preserve"> vêtements</w:t>
      </w:r>
    </w:p>
    <w:p w14:paraId="18DB9B7C" w14:textId="2FD78B46" w:rsidR="009609AA" w:rsidRPr="00D84E44" w:rsidRDefault="009609AA" w:rsidP="009609AA">
      <w:pPr>
        <w:numPr>
          <w:ilvl w:val="0"/>
          <w:numId w:val="1"/>
        </w:numPr>
        <w:spacing w:after="200" w:line="276" w:lineRule="auto"/>
        <w:rPr>
          <w:sz w:val="56"/>
          <w:szCs w:val="56"/>
        </w:rPr>
      </w:pPr>
      <w:r w:rsidRPr="00D84E44">
        <w:rPr>
          <w:sz w:val="56"/>
          <w:szCs w:val="56"/>
        </w:rPr>
        <w:t>Les</w:t>
      </w:r>
      <w:r w:rsidRPr="00D84E44">
        <w:rPr>
          <w:sz w:val="56"/>
          <w:szCs w:val="56"/>
        </w:rPr>
        <w:t xml:space="preserve"> petits imprévus</w:t>
      </w:r>
    </w:p>
    <w:p w14:paraId="01C96079" w14:textId="0A124D55" w:rsidR="009609AA" w:rsidRPr="00D84E44" w:rsidRDefault="009609AA" w:rsidP="009609AA">
      <w:pPr>
        <w:spacing w:after="200" w:line="276" w:lineRule="auto"/>
      </w:pPr>
    </w:p>
    <w:p w14:paraId="11AD059D" w14:textId="77777777" w:rsidR="009609AA" w:rsidRDefault="009609AA" w:rsidP="009609AA">
      <w:pPr>
        <w:spacing w:after="200" w:line="276" w:lineRule="auto"/>
        <w:rPr>
          <w:sz w:val="52"/>
          <w:szCs w:val="52"/>
        </w:rPr>
      </w:pPr>
      <w:r w:rsidRPr="00D84E44">
        <w:rPr>
          <w:sz w:val="52"/>
          <w:szCs w:val="52"/>
        </w:rPr>
        <w:lastRenderedPageBreak/>
        <w:t>Exemple :</w:t>
      </w:r>
    </w:p>
    <w:p w14:paraId="4CF42A51" w14:textId="77777777" w:rsidR="009609AA" w:rsidRPr="00D84E44" w:rsidRDefault="009609AA" w:rsidP="009609AA">
      <w:pPr>
        <w:spacing w:after="200" w:line="276" w:lineRule="auto"/>
        <w:rPr>
          <w:sz w:val="52"/>
          <w:szCs w:val="5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7"/>
        <w:gridCol w:w="2059"/>
      </w:tblGrid>
      <w:tr w:rsidR="009609AA" w:rsidRPr="00D84E44" w14:paraId="4F9D524E" w14:textId="77777777" w:rsidTr="00C903A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5BD23CA" w14:textId="77777777" w:rsidR="009609AA" w:rsidRPr="00D84E44" w:rsidRDefault="009609AA" w:rsidP="00C903A7">
            <w:pPr>
              <w:spacing w:after="200" w:line="276" w:lineRule="auto"/>
              <w:rPr>
                <w:b/>
                <w:bCs/>
                <w:sz w:val="52"/>
                <w:szCs w:val="52"/>
              </w:rPr>
            </w:pPr>
            <w:r w:rsidRPr="00D84E44">
              <w:rPr>
                <w:b/>
                <w:bCs/>
                <w:sz w:val="52"/>
                <w:szCs w:val="52"/>
              </w:rPr>
              <w:t>Dépenses variables</w:t>
            </w:r>
          </w:p>
        </w:tc>
        <w:tc>
          <w:tcPr>
            <w:tcW w:w="0" w:type="auto"/>
            <w:vAlign w:val="center"/>
            <w:hideMark/>
          </w:tcPr>
          <w:p w14:paraId="3412C85C" w14:textId="77777777" w:rsidR="009609AA" w:rsidRPr="00D84E44" w:rsidRDefault="009609AA" w:rsidP="00C903A7">
            <w:pPr>
              <w:spacing w:after="200" w:line="276" w:lineRule="auto"/>
              <w:rPr>
                <w:b/>
                <w:bCs/>
                <w:sz w:val="52"/>
                <w:szCs w:val="52"/>
              </w:rPr>
            </w:pPr>
            <w:r w:rsidRPr="00D84E44">
              <w:rPr>
                <w:b/>
                <w:bCs/>
                <w:sz w:val="52"/>
                <w:szCs w:val="52"/>
              </w:rPr>
              <w:t>Montant</w:t>
            </w:r>
          </w:p>
        </w:tc>
      </w:tr>
      <w:tr w:rsidR="009609AA" w:rsidRPr="00D84E44" w14:paraId="294A7EF8" w14:textId="77777777" w:rsidTr="00C903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B4EDA" w14:textId="77777777" w:rsidR="009609AA" w:rsidRPr="00D84E44" w:rsidRDefault="009609AA" w:rsidP="00C903A7">
            <w:pPr>
              <w:spacing w:after="200" w:line="276" w:lineRule="auto"/>
              <w:rPr>
                <w:sz w:val="52"/>
                <w:szCs w:val="52"/>
              </w:rPr>
            </w:pPr>
            <w:r w:rsidRPr="00D84E44">
              <w:rPr>
                <w:sz w:val="52"/>
                <w:szCs w:val="52"/>
              </w:rPr>
              <w:t>Courses</w:t>
            </w:r>
          </w:p>
        </w:tc>
        <w:tc>
          <w:tcPr>
            <w:tcW w:w="0" w:type="auto"/>
            <w:vAlign w:val="center"/>
            <w:hideMark/>
          </w:tcPr>
          <w:p w14:paraId="6CBCFD33" w14:textId="77777777" w:rsidR="009609AA" w:rsidRPr="00D84E44" w:rsidRDefault="009609AA" w:rsidP="00C903A7">
            <w:pPr>
              <w:spacing w:after="200" w:line="276" w:lineRule="auto"/>
              <w:rPr>
                <w:sz w:val="52"/>
                <w:szCs w:val="52"/>
              </w:rPr>
            </w:pPr>
            <w:r w:rsidRPr="00D84E44">
              <w:rPr>
                <w:sz w:val="52"/>
                <w:szCs w:val="52"/>
              </w:rPr>
              <w:t>400 €</w:t>
            </w:r>
          </w:p>
        </w:tc>
      </w:tr>
      <w:tr w:rsidR="009609AA" w:rsidRPr="00D84E44" w14:paraId="4B503417" w14:textId="77777777" w:rsidTr="00C903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5CA3C" w14:textId="77777777" w:rsidR="009609AA" w:rsidRPr="00D84E44" w:rsidRDefault="009609AA" w:rsidP="00C903A7">
            <w:pPr>
              <w:spacing w:after="200" w:line="276" w:lineRule="auto"/>
              <w:rPr>
                <w:sz w:val="52"/>
                <w:szCs w:val="52"/>
              </w:rPr>
            </w:pPr>
            <w:r w:rsidRPr="00D84E44">
              <w:rPr>
                <w:sz w:val="52"/>
                <w:szCs w:val="52"/>
              </w:rPr>
              <w:t>Transport</w:t>
            </w:r>
          </w:p>
        </w:tc>
        <w:tc>
          <w:tcPr>
            <w:tcW w:w="0" w:type="auto"/>
            <w:vAlign w:val="center"/>
            <w:hideMark/>
          </w:tcPr>
          <w:p w14:paraId="555C26FA" w14:textId="77777777" w:rsidR="009609AA" w:rsidRPr="00D84E44" w:rsidRDefault="009609AA" w:rsidP="00C903A7">
            <w:pPr>
              <w:spacing w:after="200" w:line="276" w:lineRule="auto"/>
              <w:rPr>
                <w:sz w:val="52"/>
                <w:szCs w:val="52"/>
              </w:rPr>
            </w:pPr>
            <w:r w:rsidRPr="00D84E44">
              <w:rPr>
                <w:sz w:val="52"/>
                <w:szCs w:val="52"/>
              </w:rPr>
              <w:t>80 €</w:t>
            </w:r>
          </w:p>
        </w:tc>
      </w:tr>
      <w:tr w:rsidR="009609AA" w:rsidRPr="00D84E44" w14:paraId="473E76E4" w14:textId="77777777" w:rsidTr="00C903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EB2614" w14:textId="77777777" w:rsidR="009609AA" w:rsidRPr="00D84E44" w:rsidRDefault="009609AA" w:rsidP="00C903A7">
            <w:pPr>
              <w:spacing w:after="200" w:line="276" w:lineRule="auto"/>
              <w:rPr>
                <w:sz w:val="52"/>
                <w:szCs w:val="52"/>
              </w:rPr>
            </w:pPr>
            <w:r w:rsidRPr="00D84E44">
              <w:rPr>
                <w:sz w:val="52"/>
                <w:szCs w:val="52"/>
              </w:rPr>
              <w:t>Produits ménagers</w:t>
            </w:r>
          </w:p>
        </w:tc>
        <w:tc>
          <w:tcPr>
            <w:tcW w:w="0" w:type="auto"/>
            <w:vAlign w:val="center"/>
            <w:hideMark/>
          </w:tcPr>
          <w:p w14:paraId="7E20B14B" w14:textId="77777777" w:rsidR="009609AA" w:rsidRPr="00D84E44" w:rsidRDefault="009609AA" w:rsidP="00C903A7">
            <w:pPr>
              <w:spacing w:after="200" w:line="276" w:lineRule="auto"/>
              <w:rPr>
                <w:sz w:val="52"/>
                <w:szCs w:val="52"/>
              </w:rPr>
            </w:pPr>
            <w:r w:rsidRPr="00D84E44">
              <w:rPr>
                <w:sz w:val="52"/>
                <w:szCs w:val="52"/>
              </w:rPr>
              <w:t>40 €</w:t>
            </w:r>
          </w:p>
        </w:tc>
      </w:tr>
    </w:tbl>
    <w:p w14:paraId="4263F15A" w14:textId="77777777" w:rsidR="009609AA" w:rsidRPr="00D84E44" w:rsidRDefault="009609AA" w:rsidP="009609AA">
      <w:pPr>
        <w:spacing w:after="200" w:line="276" w:lineRule="auto"/>
        <w:rPr>
          <w:sz w:val="52"/>
          <w:szCs w:val="52"/>
        </w:rPr>
      </w:pPr>
      <w:r w:rsidRPr="00D84E44">
        <w:rPr>
          <w:sz w:val="52"/>
          <w:szCs w:val="52"/>
        </w:rPr>
        <w:t xml:space="preserve">Total : </w:t>
      </w:r>
      <w:r w:rsidRPr="00D84E44">
        <w:rPr>
          <w:b/>
          <w:bCs/>
          <w:sz w:val="52"/>
          <w:szCs w:val="52"/>
        </w:rPr>
        <w:t>520 €</w:t>
      </w:r>
    </w:p>
    <w:p w14:paraId="346F52EB" w14:textId="77777777" w:rsidR="009609AA" w:rsidRPr="00D84E44" w:rsidRDefault="009609AA" w:rsidP="009609AA">
      <w:pPr>
        <w:spacing w:after="200" w:line="276" w:lineRule="auto"/>
        <w:rPr>
          <w:b/>
          <w:bCs/>
          <w:sz w:val="36"/>
          <w:szCs w:val="36"/>
        </w:rPr>
      </w:pPr>
    </w:p>
    <w:p w14:paraId="51842906" w14:textId="77777777" w:rsidR="00C6422F" w:rsidRPr="007077C4" w:rsidRDefault="00C6422F" w:rsidP="00C6422F">
      <w:pPr>
        <w:rPr>
          <w:b/>
          <w:bCs/>
          <w:sz w:val="96"/>
          <w:szCs w:val="96"/>
        </w:rPr>
      </w:pPr>
    </w:p>
    <w:p w14:paraId="381B2C1E" w14:textId="77777777" w:rsidR="009609AA" w:rsidRPr="00D84E44" w:rsidRDefault="009609AA" w:rsidP="009609AA">
      <w:pPr>
        <w:spacing w:after="200" w:line="276" w:lineRule="auto"/>
        <w:rPr>
          <w:b/>
          <w:bCs/>
          <w:sz w:val="40"/>
          <w:szCs w:val="40"/>
        </w:rPr>
      </w:pPr>
      <w:r w:rsidRPr="00D84E44">
        <w:rPr>
          <w:b/>
          <w:bCs/>
          <w:sz w:val="40"/>
          <w:szCs w:val="40"/>
        </w:rPr>
        <w:lastRenderedPageBreak/>
        <w:t>3️</w:t>
      </w:r>
      <w:r w:rsidRPr="00D84E44">
        <w:rPr>
          <w:rFonts w:ascii="Segoe UI Symbol" w:hAnsi="Segoe UI Symbol" w:cs="Segoe UI Symbol"/>
          <w:b/>
          <w:bCs/>
          <w:sz w:val="40"/>
          <w:szCs w:val="40"/>
        </w:rPr>
        <w:t>⃣</w:t>
      </w:r>
      <w:r w:rsidRPr="00D84E44">
        <w:rPr>
          <w:b/>
          <w:bCs/>
          <w:sz w:val="40"/>
          <w:szCs w:val="40"/>
        </w:rPr>
        <w:t xml:space="preserve"> Troisième étape : calculer le reste à vivre réel</w:t>
      </w:r>
    </w:p>
    <w:p w14:paraId="05785078" w14:textId="77777777" w:rsidR="009609AA" w:rsidRDefault="009609AA" w:rsidP="009609AA">
      <w:pPr>
        <w:spacing w:after="200" w:line="276" w:lineRule="auto"/>
        <w:rPr>
          <w:b/>
          <w:bCs/>
          <w:sz w:val="48"/>
          <w:szCs w:val="48"/>
        </w:rPr>
      </w:pPr>
      <w:r w:rsidRPr="00D84E44">
        <w:rPr>
          <w:b/>
          <w:bCs/>
          <w:sz w:val="48"/>
          <w:szCs w:val="48"/>
        </w:rPr>
        <w:t>680 € – 520 € = 160 €</w:t>
      </w:r>
    </w:p>
    <w:p w14:paraId="015D0AAB" w14:textId="77777777" w:rsidR="009609AA" w:rsidRPr="00D84E44" w:rsidRDefault="009609AA" w:rsidP="009609AA">
      <w:pPr>
        <w:spacing w:after="200" w:line="276" w:lineRule="auto"/>
        <w:rPr>
          <w:sz w:val="48"/>
          <w:szCs w:val="48"/>
        </w:rPr>
      </w:pPr>
    </w:p>
    <w:p w14:paraId="73B3CFB3" w14:textId="77777777" w:rsidR="009609AA" w:rsidRPr="00D84E44" w:rsidRDefault="009609AA" w:rsidP="009609AA">
      <w:pPr>
        <w:spacing w:after="200" w:line="276" w:lineRule="auto"/>
        <w:rPr>
          <w:sz w:val="48"/>
          <w:szCs w:val="48"/>
        </w:rPr>
      </w:pPr>
      <w:r w:rsidRPr="00D84E44">
        <w:rPr>
          <w:rFonts w:ascii="Segoe UI Emoji" w:hAnsi="Segoe UI Emoji" w:cs="Segoe UI Emoji"/>
          <w:sz w:val="48"/>
          <w:szCs w:val="48"/>
        </w:rPr>
        <w:t>👉</w:t>
      </w:r>
      <w:r w:rsidRPr="00D84E44">
        <w:rPr>
          <w:sz w:val="48"/>
          <w:szCs w:val="48"/>
        </w:rPr>
        <w:t xml:space="preserve"> Il reste </w:t>
      </w:r>
      <w:r w:rsidRPr="00D84E44">
        <w:rPr>
          <w:b/>
          <w:bCs/>
          <w:sz w:val="48"/>
          <w:szCs w:val="48"/>
        </w:rPr>
        <w:t>160 € pour terminer le mois</w:t>
      </w:r>
      <w:r w:rsidRPr="00D84E44">
        <w:rPr>
          <w:sz w:val="48"/>
          <w:szCs w:val="48"/>
        </w:rPr>
        <w:t>.</w:t>
      </w:r>
    </w:p>
    <w:p w14:paraId="228D0814" w14:textId="77777777" w:rsidR="009609AA" w:rsidRDefault="009609AA" w:rsidP="009609AA">
      <w:pPr>
        <w:spacing w:after="200" w:line="276" w:lineRule="auto"/>
        <w:rPr>
          <w:sz w:val="40"/>
          <w:szCs w:val="40"/>
        </w:rPr>
      </w:pPr>
    </w:p>
    <w:p w14:paraId="54340A80" w14:textId="51617331" w:rsidR="009609AA" w:rsidRPr="00D84E44" w:rsidRDefault="009609AA" w:rsidP="009609AA">
      <w:pPr>
        <w:spacing w:after="200" w:line="276" w:lineRule="auto"/>
        <w:rPr>
          <w:sz w:val="48"/>
          <w:szCs w:val="48"/>
        </w:rPr>
      </w:pPr>
      <w:r w:rsidRPr="00D84E44">
        <w:rPr>
          <w:sz w:val="48"/>
          <w:szCs w:val="48"/>
        </w:rPr>
        <w:t>Cet argent servira à :</w:t>
      </w:r>
    </w:p>
    <w:p w14:paraId="6B83AFBB" w14:textId="14A0EED6" w:rsidR="009609AA" w:rsidRPr="00D84E44" w:rsidRDefault="009609AA" w:rsidP="009609AA">
      <w:pPr>
        <w:numPr>
          <w:ilvl w:val="0"/>
          <w:numId w:val="2"/>
        </w:numPr>
        <w:spacing w:after="200" w:line="276" w:lineRule="auto"/>
        <w:rPr>
          <w:sz w:val="48"/>
          <w:szCs w:val="48"/>
        </w:rPr>
      </w:pPr>
      <w:r w:rsidRPr="009609AA">
        <w:rPr>
          <w:sz w:val="48"/>
          <w:szCs w:val="48"/>
        </w:rPr>
        <w:t>Les</w:t>
      </w:r>
      <w:r w:rsidRPr="00D84E44">
        <w:rPr>
          <w:sz w:val="48"/>
          <w:szCs w:val="48"/>
        </w:rPr>
        <w:t xml:space="preserve"> imprévus</w:t>
      </w:r>
    </w:p>
    <w:p w14:paraId="35F993F8" w14:textId="32295638" w:rsidR="009609AA" w:rsidRPr="00D84E44" w:rsidRDefault="009609AA" w:rsidP="009609AA">
      <w:pPr>
        <w:numPr>
          <w:ilvl w:val="0"/>
          <w:numId w:val="2"/>
        </w:numPr>
        <w:spacing w:after="200" w:line="276" w:lineRule="auto"/>
        <w:rPr>
          <w:sz w:val="48"/>
          <w:szCs w:val="48"/>
        </w:rPr>
      </w:pPr>
      <w:r w:rsidRPr="009609AA">
        <w:rPr>
          <w:sz w:val="48"/>
          <w:szCs w:val="48"/>
        </w:rPr>
        <w:t>Les</w:t>
      </w:r>
      <w:r w:rsidRPr="00D84E44">
        <w:rPr>
          <w:sz w:val="48"/>
          <w:szCs w:val="48"/>
        </w:rPr>
        <w:t xml:space="preserve"> petites dépenses</w:t>
      </w:r>
    </w:p>
    <w:p w14:paraId="42AE4E76" w14:textId="25CA5899" w:rsidR="009609AA" w:rsidRPr="00D84E44" w:rsidRDefault="009609AA" w:rsidP="009609AA">
      <w:pPr>
        <w:numPr>
          <w:ilvl w:val="0"/>
          <w:numId w:val="2"/>
        </w:numPr>
        <w:spacing w:after="200" w:line="276" w:lineRule="auto"/>
        <w:rPr>
          <w:sz w:val="48"/>
          <w:szCs w:val="48"/>
        </w:rPr>
      </w:pPr>
      <w:r w:rsidRPr="009609AA">
        <w:rPr>
          <w:sz w:val="48"/>
          <w:szCs w:val="48"/>
        </w:rPr>
        <w:t>Éviter</w:t>
      </w:r>
      <w:r w:rsidRPr="00D84E44">
        <w:rPr>
          <w:sz w:val="48"/>
          <w:szCs w:val="48"/>
        </w:rPr>
        <w:t xml:space="preserve"> un découvert</w:t>
      </w:r>
    </w:p>
    <w:p w14:paraId="21D1B14D" w14:textId="77777777" w:rsidR="00C6422F" w:rsidRDefault="00C6422F" w:rsidP="00C6422F">
      <w:pPr>
        <w:rPr>
          <w:b/>
          <w:bCs/>
          <w:sz w:val="48"/>
          <w:szCs w:val="48"/>
        </w:rPr>
      </w:pPr>
    </w:p>
    <w:p w14:paraId="422FB12F" w14:textId="77777777" w:rsidR="009609AA" w:rsidRDefault="009609AA" w:rsidP="009609AA">
      <w:pPr>
        <w:spacing w:after="200" w:line="276" w:lineRule="auto"/>
        <w:rPr>
          <w:b/>
          <w:bCs/>
        </w:rPr>
      </w:pPr>
    </w:p>
    <w:p w14:paraId="0CEE2737" w14:textId="77777777" w:rsidR="009609AA" w:rsidRPr="00D84E44" w:rsidRDefault="009609AA" w:rsidP="009609AA">
      <w:pPr>
        <w:spacing w:after="200" w:line="276" w:lineRule="auto"/>
        <w:rPr>
          <w:b/>
          <w:bCs/>
          <w:sz w:val="36"/>
          <w:szCs w:val="36"/>
        </w:rPr>
      </w:pPr>
      <w:r w:rsidRPr="009609AA">
        <w:rPr>
          <w:b/>
          <w:bCs/>
          <w:sz w:val="36"/>
          <w:szCs w:val="36"/>
        </w:rPr>
        <w:lastRenderedPageBreak/>
        <w:t>Message clé</w:t>
      </w:r>
    </w:p>
    <w:p w14:paraId="276310EB" w14:textId="77777777" w:rsidR="009609AA" w:rsidRPr="00D84E44" w:rsidRDefault="009609AA" w:rsidP="009609AA">
      <w:pPr>
        <w:spacing w:after="200" w:line="276" w:lineRule="auto"/>
        <w:rPr>
          <w:sz w:val="72"/>
          <w:szCs w:val="72"/>
        </w:rPr>
      </w:pPr>
      <w:r w:rsidRPr="00D84E44">
        <w:rPr>
          <w:b/>
          <w:bCs/>
          <w:sz w:val="72"/>
          <w:szCs w:val="72"/>
        </w:rPr>
        <w:t>Le reste à vivre, c’est</w:t>
      </w:r>
      <w:r w:rsidRPr="00D84E44">
        <w:rPr>
          <w:sz w:val="72"/>
          <w:szCs w:val="72"/>
        </w:rPr>
        <w:t xml:space="preserve"> </w:t>
      </w:r>
      <w:r w:rsidRPr="00D84E44">
        <w:rPr>
          <w:b/>
          <w:bCs/>
          <w:sz w:val="72"/>
          <w:szCs w:val="72"/>
        </w:rPr>
        <w:t>la marge de sécurité du budget</w:t>
      </w:r>
      <w:r w:rsidRPr="00D84E44">
        <w:rPr>
          <w:sz w:val="72"/>
          <w:szCs w:val="72"/>
        </w:rPr>
        <w:t>.</w:t>
      </w:r>
    </w:p>
    <w:p w14:paraId="1E8CDA18" w14:textId="77777777" w:rsidR="009609AA" w:rsidRPr="00D84E44" w:rsidRDefault="009609AA" w:rsidP="009609AA">
      <w:pPr>
        <w:spacing w:after="200" w:line="276" w:lineRule="auto"/>
        <w:rPr>
          <w:sz w:val="72"/>
          <w:szCs w:val="72"/>
        </w:rPr>
      </w:pPr>
      <w:r w:rsidRPr="00D84E44">
        <w:rPr>
          <w:sz w:val="72"/>
          <w:szCs w:val="72"/>
        </w:rPr>
        <w:t>Si cette marge est très petite :</w:t>
      </w:r>
    </w:p>
    <w:p w14:paraId="1C979294" w14:textId="77777777" w:rsidR="009609AA" w:rsidRPr="00D84E44" w:rsidRDefault="009609AA" w:rsidP="009609AA">
      <w:pPr>
        <w:numPr>
          <w:ilvl w:val="0"/>
          <w:numId w:val="3"/>
        </w:numPr>
        <w:spacing w:after="200" w:line="276" w:lineRule="auto"/>
        <w:rPr>
          <w:sz w:val="72"/>
          <w:szCs w:val="72"/>
        </w:rPr>
      </w:pPr>
      <w:r w:rsidRPr="009609AA">
        <w:rPr>
          <w:sz w:val="72"/>
          <w:szCs w:val="72"/>
        </w:rPr>
        <w:t>Le</w:t>
      </w:r>
      <w:r w:rsidRPr="00D84E44">
        <w:rPr>
          <w:sz w:val="72"/>
          <w:szCs w:val="72"/>
        </w:rPr>
        <w:t xml:space="preserve"> moindre imprévu peut créer une difficulté</w:t>
      </w:r>
    </w:p>
    <w:p w14:paraId="7DDEF2A8" w14:textId="77777777" w:rsidR="009609AA" w:rsidRPr="00D84E44" w:rsidRDefault="009609AA" w:rsidP="009609AA">
      <w:pPr>
        <w:numPr>
          <w:ilvl w:val="0"/>
          <w:numId w:val="3"/>
        </w:numPr>
        <w:spacing w:after="200" w:line="276" w:lineRule="auto"/>
        <w:rPr>
          <w:sz w:val="72"/>
          <w:szCs w:val="72"/>
        </w:rPr>
      </w:pPr>
      <w:r w:rsidRPr="009609AA">
        <w:rPr>
          <w:sz w:val="72"/>
          <w:szCs w:val="72"/>
        </w:rPr>
        <w:t>Le</w:t>
      </w:r>
      <w:r w:rsidRPr="00D84E44">
        <w:rPr>
          <w:sz w:val="72"/>
          <w:szCs w:val="72"/>
        </w:rPr>
        <w:t xml:space="preserve"> stress financier augmente</w:t>
      </w:r>
    </w:p>
    <w:p w14:paraId="6D100E64" w14:textId="77777777" w:rsidR="009609AA" w:rsidRDefault="009609AA" w:rsidP="009609AA">
      <w:pPr>
        <w:numPr>
          <w:ilvl w:val="0"/>
          <w:numId w:val="3"/>
        </w:numPr>
        <w:spacing w:after="200" w:line="276" w:lineRule="auto"/>
        <w:rPr>
          <w:sz w:val="72"/>
          <w:szCs w:val="72"/>
        </w:rPr>
      </w:pPr>
      <w:r w:rsidRPr="009609AA">
        <w:rPr>
          <w:sz w:val="72"/>
          <w:szCs w:val="72"/>
        </w:rPr>
        <w:t>Les</w:t>
      </w:r>
      <w:r w:rsidRPr="00D84E44">
        <w:rPr>
          <w:sz w:val="72"/>
          <w:szCs w:val="72"/>
        </w:rPr>
        <w:t xml:space="preserve"> fins de mois deviennent compliquées</w:t>
      </w:r>
    </w:p>
    <w:p w14:paraId="7A13D983" w14:textId="32193462" w:rsidR="003D23E1" w:rsidRPr="00D84E44" w:rsidRDefault="003D23E1" w:rsidP="003D23E1">
      <w:pPr>
        <w:spacing w:after="200" w:line="276" w:lineRule="auto"/>
        <w:rPr>
          <w:b/>
          <w:bCs/>
          <w:sz w:val="36"/>
          <w:szCs w:val="36"/>
        </w:rPr>
      </w:pPr>
      <w:r w:rsidRPr="00D84E44">
        <w:rPr>
          <w:b/>
          <w:bCs/>
          <w:sz w:val="36"/>
          <w:szCs w:val="36"/>
        </w:rPr>
        <w:lastRenderedPageBreak/>
        <w:t>Questions</w:t>
      </w:r>
      <w:r w:rsidRPr="003D23E1">
        <w:rPr>
          <w:b/>
          <w:bCs/>
          <w:sz w:val="36"/>
          <w:szCs w:val="36"/>
        </w:rPr>
        <w:t> ?</w:t>
      </w:r>
    </w:p>
    <w:p w14:paraId="668C6914" w14:textId="77777777" w:rsidR="003D23E1" w:rsidRDefault="003D23E1" w:rsidP="003D23E1">
      <w:pPr>
        <w:numPr>
          <w:ilvl w:val="0"/>
          <w:numId w:val="4"/>
        </w:numPr>
        <w:spacing w:after="200" w:line="276" w:lineRule="auto"/>
        <w:rPr>
          <w:sz w:val="72"/>
          <w:szCs w:val="72"/>
        </w:rPr>
      </w:pPr>
      <w:r w:rsidRPr="003D23E1">
        <w:rPr>
          <w:sz w:val="72"/>
          <w:szCs w:val="72"/>
        </w:rPr>
        <w:t>Pour vous,</w:t>
      </w:r>
      <w:r w:rsidRPr="00D84E44">
        <w:rPr>
          <w:sz w:val="72"/>
          <w:szCs w:val="72"/>
        </w:rPr>
        <w:t xml:space="preserve"> 160 € pour finir le mois vous semble confortable ?</w:t>
      </w:r>
    </w:p>
    <w:p w14:paraId="1A87D252" w14:textId="6CF36E86" w:rsidR="003D23E1" w:rsidRPr="00D84E44" w:rsidRDefault="003D23E1" w:rsidP="003D23E1">
      <w:pPr>
        <w:numPr>
          <w:ilvl w:val="0"/>
          <w:numId w:val="4"/>
        </w:numPr>
        <w:spacing w:after="200" w:line="276" w:lineRule="auto"/>
        <w:rPr>
          <w:sz w:val="72"/>
          <w:szCs w:val="72"/>
        </w:rPr>
      </w:pPr>
      <w:r w:rsidRPr="00D84E44">
        <w:rPr>
          <w:sz w:val="72"/>
          <w:szCs w:val="72"/>
        </w:rPr>
        <w:t>Que se passe-t-il si une facture imprévue de 100 € arrive ?</w:t>
      </w:r>
    </w:p>
    <w:p w14:paraId="51F0FF45" w14:textId="77777777" w:rsidR="003D23E1" w:rsidRPr="00D84E44" w:rsidRDefault="003D23E1" w:rsidP="003D23E1">
      <w:pPr>
        <w:numPr>
          <w:ilvl w:val="0"/>
          <w:numId w:val="4"/>
        </w:numPr>
        <w:spacing w:after="200" w:line="276" w:lineRule="auto"/>
        <w:rPr>
          <w:sz w:val="72"/>
          <w:szCs w:val="72"/>
        </w:rPr>
      </w:pPr>
      <w:r w:rsidRPr="00D84E44">
        <w:rPr>
          <w:sz w:val="72"/>
          <w:szCs w:val="72"/>
        </w:rPr>
        <w:t>Que se passe-t-il si les courses coûtent plus cher que prévu ?</w:t>
      </w:r>
    </w:p>
    <w:p w14:paraId="7F377392" w14:textId="77777777" w:rsidR="003D23E1" w:rsidRPr="00D84E44" w:rsidRDefault="003D23E1" w:rsidP="003D23E1">
      <w:pPr>
        <w:spacing w:after="200" w:line="276" w:lineRule="auto"/>
        <w:ind w:left="360"/>
        <w:rPr>
          <w:sz w:val="72"/>
          <w:szCs w:val="72"/>
        </w:rPr>
      </w:pPr>
    </w:p>
    <w:p w14:paraId="78C491B0" w14:textId="77777777" w:rsidR="003D23E1" w:rsidRDefault="003D23E1" w:rsidP="003D23E1">
      <w:pPr>
        <w:spacing w:after="200" w:line="276" w:lineRule="auto"/>
        <w:rPr>
          <w:b/>
          <w:bCs/>
        </w:rPr>
      </w:pPr>
    </w:p>
    <w:p w14:paraId="4700F62B" w14:textId="7C9B9C35" w:rsidR="003D23E1" w:rsidRDefault="003D23E1" w:rsidP="003D23E1">
      <w:pPr>
        <w:spacing w:after="200" w:line="276" w:lineRule="auto"/>
        <w:rPr>
          <w:b/>
          <w:bCs/>
          <w:sz w:val="36"/>
          <w:szCs w:val="36"/>
        </w:rPr>
      </w:pPr>
      <w:r w:rsidRPr="00D84E44">
        <w:rPr>
          <w:b/>
          <w:bCs/>
          <w:sz w:val="36"/>
          <w:szCs w:val="36"/>
        </w:rPr>
        <w:lastRenderedPageBreak/>
        <w:t>Message clé</w:t>
      </w:r>
      <w:r w:rsidRPr="003D23E1">
        <w:rPr>
          <w:b/>
          <w:bCs/>
          <w:sz w:val="36"/>
          <w:szCs w:val="36"/>
        </w:rPr>
        <w:t> :</w:t>
      </w:r>
    </w:p>
    <w:p w14:paraId="79CB53AB" w14:textId="77777777" w:rsidR="003D23E1" w:rsidRPr="00D84E44" w:rsidRDefault="003D23E1" w:rsidP="003D23E1">
      <w:pPr>
        <w:spacing w:after="200" w:line="276" w:lineRule="auto"/>
        <w:rPr>
          <w:b/>
          <w:bCs/>
          <w:sz w:val="36"/>
          <w:szCs w:val="36"/>
        </w:rPr>
      </w:pPr>
    </w:p>
    <w:p w14:paraId="0AF0A1AC" w14:textId="5A21E2BA" w:rsidR="003D23E1" w:rsidRPr="00D84E44" w:rsidRDefault="003D23E1" w:rsidP="003D23E1">
      <w:pPr>
        <w:spacing w:after="200" w:line="276" w:lineRule="auto"/>
        <w:rPr>
          <w:sz w:val="96"/>
          <w:szCs w:val="96"/>
        </w:rPr>
      </w:pPr>
      <w:r w:rsidRPr="00D84E44">
        <w:rPr>
          <w:b/>
          <w:bCs/>
          <w:sz w:val="96"/>
          <w:szCs w:val="96"/>
        </w:rPr>
        <w:t>Un budget solide n’est pas seulement équilibré</w:t>
      </w:r>
      <w:r>
        <w:rPr>
          <w:b/>
          <w:bCs/>
          <w:sz w:val="96"/>
          <w:szCs w:val="96"/>
        </w:rPr>
        <w:t>,</w:t>
      </w:r>
      <w:r w:rsidRPr="00D84E44">
        <w:rPr>
          <w:b/>
          <w:bCs/>
          <w:sz w:val="96"/>
          <w:szCs w:val="96"/>
        </w:rPr>
        <w:br/>
        <w:t>Il laisse une petite marge pour les imprévus</w:t>
      </w:r>
    </w:p>
    <w:p w14:paraId="7E9A6073" w14:textId="77777777" w:rsidR="009609AA" w:rsidRPr="009609AA" w:rsidRDefault="009609AA" w:rsidP="00C6422F">
      <w:pPr>
        <w:rPr>
          <w:b/>
          <w:bCs/>
          <w:sz w:val="72"/>
          <w:szCs w:val="72"/>
        </w:rPr>
      </w:pPr>
    </w:p>
    <w:p w14:paraId="738C2C57" w14:textId="77777777" w:rsidR="009609AA" w:rsidRPr="009609AA" w:rsidRDefault="009609AA" w:rsidP="00C6422F">
      <w:pPr>
        <w:rPr>
          <w:b/>
          <w:bCs/>
          <w:sz w:val="48"/>
          <w:szCs w:val="48"/>
        </w:rPr>
      </w:pPr>
    </w:p>
    <w:p w14:paraId="65233044" w14:textId="77777777" w:rsidR="003D23E1" w:rsidRPr="00D84E44" w:rsidRDefault="003D23E1" w:rsidP="003D23E1">
      <w:pPr>
        <w:spacing w:after="200" w:line="276" w:lineRule="auto"/>
        <w:rPr>
          <w:sz w:val="36"/>
          <w:szCs w:val="36"/>
        </w:rPr>
      </w:pPr>
      <w:r w:rsidRPr="00D84E44">
        <w:rPr>
          <w:sz w:val="36"/>
          <w:szCs w:val="36"/>
        </w:rPr>
        <w:lastRenderedPageBreak/>
        <w:t>Si le reste à vivre est trop faible :</w:t>
      </w:r>
    </w:p>
    <w:p w14:paraId="44F5CE6B" w14:textId="77777777" w:rsidR="003D23E1" w:rsidRDefault="003D23E1" w:rsidP="003D23E1">
      <w:pPr>
        <w:spacing w:after="200" w:line="276" w:lineRule="auto"/>
        <w:rPr>
          <w:sz w:val="72"/>
          <w:szCs w:val="72"/>
        </w:rPr>
      </w:pPr>
    </w:p>
    <w:p w14:paraId="11FF7E71" w14:textId="182B01EE" w:rsidR="003D23E1" w:rsidRPr="00D84E44" w:rsidRDefault="003D23E1" w:rsidP="003D23E1">
      <w:pPr>
        <w:spacing w:after="200" w:line="276" w:lineRule="auto"/>
        <w:rPr>
          <w:sz w:val="72"/>
          <w:szCs w:val="72"/>
        </w:rPr>
      </w:pPr>
      <w:r w:rsidRPr="003D23E1">
        <w:rPr>
          <w:sz w:val="72"/>
          <w:szCs w:val="72"/>
        </w:rPr>
        <w:t>On</w:t>
      </w:r>
      <w:r w:rsidRPr="00D84E44">
        <w:rPr>
          <w:sz w:val="72"/>
          <w:szCs w:val="72"/>
        </w:rPr>
        <w:t xml:space="preserve"> peut :</w:t>
      </w:r>
    </w:p>
    <w:p w14:paraId="11A27172" w14:textId="77777777" w:rsidR="003D23E1" w:rsidRPr="00D84E44" w:rsidRDefault="003D23E1" w:rsidP="003D23E1">
      <w:pPr>
        <w:spacing w:after="200" w:line="276" w:lineRule="auto"/>
        <w:rPr>
          <w:sz w:val="72"/>
          <w:szCs w:val="72"/>
        </w:rPr>
      </w:pPr>
      <w:r w:rsidRPr="00D84E44">
        <w:rPr>
          <w:rFonts w:ascii="Segoe UI Symbol" w:hAnsi="Segoe UI Symbol" w:cs="Segoe UI Symbol"/>
          <w:sz w:val="72"/>
          <w:szCs w:val="72"/>
        </w:rPr>
        <w:t>✔</w:t>
      </w:r>
      <w:r w:rsidRPr="00D84E44">
        <w:rPr>
          <w:sz w:val="72"/>
          <w:szCs w:val="72"/>
        </w:rPr>
        <w:t xml:space="preserve"> ajuster certaines dépenses variables</w:t>
      </w:r>
      <w:r w:rsidRPr="00D84E44">
        <w:rPr>
          <w:sz w:val="72"/>
          <w:szCs w:val="72"/>
        </w:rPr>
        <w:br/>
      </w:r>
      <w:r w:rsidRPr="00D84E44">
        <w:rPr>
          <w:rFonts w:ascii="Segoe UI Symbol" w:hAnsi="Segoe UI Symbol" w:cs="Segoe UI Symbol"/>
          <w:sz w:val="72"/>
          <w:szCs w:val="72"/>
        </w:rPr>
        <w:t>✔</w:t>
      </w:r>
      <w:r w:rsidRPr="00D84E44">
        <w:rPr>
          <w:sz w:val="72"/>
          <w:szCs w:val="72"/>
        </w:rPr>
        <w:t xml:space="preserve"> anticiper certaines factures</w:t>
      </w:r>
      <w:r w:rsidRPr="00D84E44">
        <w:rPr>
          <w:sz w:val="72"/>
          <w:szCs w:val="72"/>
        </w:rPr>
        <w:br/>
      </w:r>
      <w:r w:rsidRPr="00D84E44">
        <w:rPr>
          <w:rFonts w:ascii="Segoe UI Symbol" w:hAnsi="Segoe UI Symbol" w:cs="Segoe UI Symbol"/>
          <w:sz w:val="72"/>
          <w:szCs w:val="72"/>
        </w:rPr>
        <w:t>✔</w:t>
      </w:r>
      <w:r w:rsidRPr="00D84E44">
        <w:rPr>
          <w:sz w:val="72"/>
          <w:szCs w:val="72"/>
        </w:rPr>
        <w:t xml:space="preserve"> v</w:t>
      </w:r>
      <w:r w:rsidRPr="00D84E44">
        <w:rPr>
          <w:rFonts w:ascii="Calibri" w:hAnsi="Calibri" w:cs="Calibri"/>
          <w:sz w:val="72"/>
          <w:szCs w:val="72"/>
        </w:rPr>
        <w:t>é</w:t>
      </w:r>
      <w:r w:rsidRPr="00D84E44">
        <w:rPr>
          <w:sz w:val="72"/>
          <w:szCs w:val="72"/>
        </w:rPr>
        <w:t>rifier ses droits ou aides</w:t>
      </w:r>
      <w:r w:rsidRPr="00D84E44">
        <w:rPr>
          <w:sz w:val="72"/>
          <w:szCs w:val="72"/>
        </w:rPr>
        <w:br/>
      </w:r>
      <w:r w:rsidRPr="00D84E44">
        <w:rPr>
          <w:rFonts w:ascii="Segoe UI Symbol" w:hAnsi="Segoe UI Symbol" w:cs="Segoe UI Symbol"/>
          <w:sz w:val="72"/>
          <w:szCs w:val="72"/>
        </w:rPr>
        <w:t>✔</w:t>
      </w:r>
      <w:r w:rsidRPr="00D84E44">
        <w:rPr>
          <w:sz w:val="72"/>
          <w:szCs w:val="72"/>
        </w:rPr>
        <w:t xml:space="preserve"> demander conseil avant que la situation ne se d</w:t>
      </w:r>
      <w:r w:rsidRPr="00D84E44">
        <w:rPr>
          <w:rFonts w:ascii="Calibri" w:hAnsi="Calibri" w:cs="Calibri"/>
          <w:sz w:val="72"/>
          <w:szCs w:val="72"/>
        </w:rPr>
        <w:t>é</w:t>
      </w:r>
      <w:r w:rsidRPr="00D84E44">
        <w:rPr>
          <w:sz w:val="72"/>
          <w:szCs w:val="72"/>
        </w:rPr>
        <w:t>grade</w:t>
      </w:r>
    </w:p>
    <w:p w14:paraId="3C595AF8" w14:textId="77777777" w:rsidR="003D23E1" w:rsidRPr="003D23E1" w:rsidRDefault="003D23E1" w:rsidP="003D23E1">
      <w:pPr>
        <w:rPr>
          <w:b/>
          <w:bCs/>
          <w:sz w:val="36"/>
          <w:szCs w:val="36"/>
        </w:rPr>
      </w:pPr>
      <w:r w:rsidRPr="003D23E1">
        <w:rPr>
          <w:b/>
          <w:bCs/>
          <w:sz w:val="36"/>
          <w:szCs w:val="36"/>
        </w:rPr>
        <w:lastRenderedPageBreak/>
        <w:t>ÉTAPE 5 – ANTICIPER LES DÉPENSES ANNUELLES</w:t>
      </w:r>
    </w:p>
    <w:p w14:paraId="4B03BF00" w14:textId="77777777" w:rsidR="003D23E1" w:rsidRDefault="003D23E1" w:rsidP="003D23E1">
      <w:pPr>
        <w:rPr>
          <w:sz w:val="96"/>
          <w:szCs w:val="96"/>
        </w:rPr>
      </w:pPr>
      <w:r w:rsidRPr="003D23E1">
        <w:rPr>
          <w:sz w:val="96"/>
          <w:szCs w:val="96"/>
        </w:rPr>
        <w:t>Exemple : Assurance 600 € ÷ 12 = 50 € à prévoir chaque mois.</w:t>
      </w:r>
    </w:p>
    <w:p w14:paraId="70CDB523" w14:textId="77777777" w:rsidR="00FE3E75" w:rsidRPr="003D23E1" w:rsidRDefault="00FE3E75" w:rsidP="003D23E1">
      <w:pPr>
        <w:rPr>
          <w:sz w:val="96"/>
          <w:szCs w:val="96"/>
        </w:rPr>
      </w:pPr>
    </w:p>
    <w:p w14:paraId="69C333D8" w14:textId="1E572C82" w:rsidR="003D23E1" w:rsidRPr="003D23E1" w:rsidRDefault="003D23E1" w:rsidP="003D23E1">
      <w:pPr>
        <w:rPr>
          <w:sz w:val="96"/>
          <w:szCs w:val="96"/>
        </w:rPr>
      </w:pPr>
      <w:r w:rsidRPr="003D23E1">
        <w:rPr>
          <w:sz w:val="96"/>
          <w:szCs w:val="96"/>
        </w:rPr>
        <w:t>Anticiper transforme une crise en dépense normale.</w:t>
      </w:r>
    </w:p>
    <w:p w14:paraId="1C8A0167" w14:textId="77777777" w:rsidR="00FE3E75" w:rsidRDefault="00FE3E75" w:rsidP="00FE3E75"/>
    <w:p w14:paraId="2DC18C63" w14:textId="77777777" w:rsidR="00FE3E75" w:rsidRDefault="00FE3E75" w:rsidP="00FE3E75"/>
    <w:p w14:paraId="5D2FF211" w14:textId="75648EA7" w:rsidR="00FE3E75" w:rsidRDefault="00FE3E75" w:rsidP="00FE3E75">
      <w:pPr>
        <w:rPr>
          <w:b/>
          <w:bCs/>
          <w:sz w:val="36"/>
          <w:szCs w:val="36"/>
        </w:rPr>
      </w:pPr>
      <w:r w:rsidRPr="00FE3E75">
        <w:rPr>
          <w:b/>
          <w:bCs/>
          <w:sz w:val="36"/>
          <w:szCs w:val="36"/>
        </w:rPr>
        <w:lastRenderedPageBreak/>
        <w:t>ÉTAPE 7 – SUIVI MENSUEL</w:t>
      </w:r>
    </w:p>
    <w:p w14:paraId="5DBC2105" w14:textId="77777777" w:rsidR="00FE3E75" w:rsidRDefault="00FE3E75" w:rsidP="00FE3E75">
      <w:pPr>
        <w:rPr>
          <w:b/>
          <w:bCs/>
          <w:sz w:val="36"/>
          <w:szCs w:val="36"/>
        </w:rPr>
      </w:pPr>
    </w:p>
    <w:p w14:paraId="12BF5B99" w14:textId="77777777" w:rsidR="00FE3E75" w:rsidRDefault="00FE3E75" w:rsidP="00FE3E75">
      <w:pPr>
        <w:rPr>
          <w:b/>
          <w:bCs/>
          <w:sz w:val="36"/>
          <w:szCs w:val="36"/>
        </w:rPr>
      </w:pPr>
    </w:p>
    <w:p w14:paraId="2B52D511" w14:textId="77777777" w:rsidR="00FE3E75" w:rsidRPr="00FE3E75" w:rsidRDefault="00FE3E75" w:rsidP="00FE3E75">
      <w:pPr>
        <w:rPr>
          <w:b/>
          <w:bCs/>
          <w:sz w:val="36"/>
          <w:szCs w:val="36"/>
        </w:rPr>
      </w:pPr>
    </w:p>
    <w:p w14:paraId="5A90B329" w14:textId="2B98767D" w:rsidR="00FE3E75" w:rsidRPr="00FE3E75" w:rsidRDefault="00FE3E75" w:rsidP="00FE3E75">
      <w:pPr>
        <w:rPr>
          <w:b/>
          <w:bCs/>
          <w:sz w:val="72"/>
          <w:szCs w:val="72"/>
        </w:rPr>
      </w:pPr>
      <w:r w:rsidRPr="00FE3E75">
        <w:rPr>
          <w:b/>
          <w:bCs/>
          <w:sz w:val="72"/>
          <w:szCs w:val="72"/>
        </w:rPr>
        <w:t>Comparer prévisionnel et dépenses réelles chaque mois</w:t>
      </w:r>
      <w:r w:rsidRPr="00FE3E75">
        <w:rPr>
          <w:b/>
          <w:bCs/>
          <w:sz w:val="72"/>
          <w:szCs w:val="72"/>
        </w:rPr>
        <w:t xml:space="preserve"> et a</w:t>
      </w:r>
      <w:r w:rsidRPr="00FE3E75">
        <w:rPr>
          <w:b/>
          <w:bCs/>
          <w:sz w:val="72"/>
          <w:szCs w:val="72"/>
        </w:rPr>
        <w:t>juster si nécessaire</w:t>
      </w:r>
    </w:p>
    <w:p w14:paraId="4CA46B78" w14:textId="77777777" w:rsidR="00C6422F" w:rsidRDefault="00C6422F">
      <w:pPr>
        <w:rPr>
          <w:b/>
          <w:bCs/>
          <w:sz w:val="96"/>
          <w:szCs w:val="96"/>
          <w:u w:val="single"/>
        </w:rPr>
      </w:pPr>
    </w:p>
    <w:p w14:paraId="2722A0CB" w14:textId="77777777" w:rsidR="00FE3E75" w:rsidRDefault="00FE3E75">
      <w:pPr>
        <w:rPr>
          <w:b/>
          <w:bCs/>
          <w:sz w:val="96"/>
          <w:szCs w:val="96"/>
          <w:u w:val="single"/>
        </w:rPr>
      </w:pPr>
    </w:p>
    <w:p w14:paraId="623F1E0A" w14:textId="77777777" w:rsidR="0008265D" w:rsidRPr="0008265D" w:rsidRDefault="0008265D" w:rsidP="0008265D">
      <w:pPr>
        <w:pStyle w:val="Titre2"/>
        <w:rPr>
          <w:sz w:val="36"/>
          <w:szCs w:val="36"/>
        </w:rPr>
      </w:pPr>
      <w:r w:rsidRPr="0008265D">
        <w:rPr>
          <w:sz w:val="36"/>
          <w:szCs w:val="36"/>
        </w:rPr>
        <w:lastRenderedPageBreak/>
        <w:t>Les 7 erreurs fréquentes qui déséquilibrent un budget</w:t>
      </w:r>
    </w:p>
    <w:p w14:paraId="2A704671" w14:textId="77777777" w:rsidR="0008265D" w:rsidRPr="00263E1F" w:rsidRDefault="0008265D" w:rsidP="0008265D"/>
    <w:p w14:paraId="304B2A9A" w14:textId="77777777" w:rsidR="0008265D" w:rsidRPr="0008265D" w:rsidRDefault="0008265D" w:rsidP="0008265D">
      <w:pPr>
        <w:rPr>
          <w:sz w:val="56"/>
          <w:szCs w:val="56"/>
        </w:rPr>
      </w:pPr>
      <w:r w:rsidRPr="0008265D">
        <w:rPr>
          <w:sz w:val="56"/>
          <w:szCs w:val="56"/>
        </w:rPr>
        <w:t>1. Compter un revenu incertain comme un revenu garanti.</w:t>
      </w:r>
    </w:p>
    <w:p w14:paraId="4EAE2FB5" w14:textId="77777777" w:rsidR="0008265D" w:rsidRPr="0008265D" w:rsidRDefault="0008265D" w:rsidP="0008265D">
      <w:pPr>
        <w:rPr>
          <w:sz w:val="56"/>
          <w:szCs w:val="56"/>
        </w:rPr>
      </w:pPr>
      <w:r w:rsidRPr="0008265D">
        <w:rPr>
          <w:sz w:val="56"/>
          <w:szCs w:val="56"/>
        </w:rPr>
        <w:t>2. Oublier les dépenses annuelles ou trimestrielles.</w:t>
      </w:r>
    </w:p>
    <w:p w14:paraId="0B6923D3" w14:textId="77777777" w:rsidR="0008265D" w:rsidRPr="0008265D" w:rsidRDefault="0008265D" w:rsidP="0008265D">
      <w:pPr>
        <w:rPr>
          <w:sz w:val="56"/>
          <w:szCs w:val="56"/>
        </w:rPr>
      </w:pPr>
      <w:r w:rsidRPr="0008265D">
        <w:rPr>
          <w:sz w:val="56"/>
          <w:szCs w:val="56"/>
        </w:rPr>
        <w:t>3. Sous-estimer les dépenses alimentaires.</w:t>
      </w:r>
    </w:p>
    <w:p w14:paraId="5B900CCC" w14:textId="77777777" w:rsidR="0008265D" w:rsidRPr="0008265D" w:rsidRDefault="0008265D" w:rsidP="0008265D">
      <w:pPr>
        <w:rPr>
          <w:sz w:val="56"/>
          <w:szCs w:val="56"/>
        </w:rPr>
      </w:pPr>
      <w:r w:rsidRPr="0008265D">
        <w:rPr>
          <w:sz w:val="56"/>
          <w:szCs w:val="56"/>
        </w:rPr>
        <w:t>4. Ne pas prévoir les frais bancaires.</w:t>
      </w:r>
    </w:p>
    <w:p w14:paraId="4047E253" w14:textId="77777777" w:rsidR="0008265D" w:rsidRPr="0008265D" w:rsidRDefault="0008265D" w:rsidP="0008265D">
      <w:pPr>
        <w:rPr>
          <w:sz w:val="56"/>
          <w:szCs w:val="56"/>
        </w:rPr>
      </w:pPr>
      <w:r w:rsidRPr="0008265D">
        <w:rPr>
          <w:sz w:val="56"/>
          <w:szCs w:val="56"/>
        </w:rPr>
        <w:t>5. Multiplier les paiements en plusieurs fois sans les intégrer au budget.</w:t>
      </w:r>
    </w:p>
    <w:p w14:paraId="20C2596E" w14:textId="77777777" w:rsidR="0008265D" w:rsidRPr="0008265D" w:rsidRDefault="0008265D" w:rsidP="0008265D">
      <w:pPr>
        <w:rPr>
          <w:sz w:val="56"/>
          <w:szCs w:val="56"/>
        </w:rPr>
      </w:pPr>
      <w:r w:rsidRPr="0008265D">
        <w:rPr>
          <w:sz w:val="56"/>
          <w:szCs w:val="56"/>
        </w:rPr>
        <w:t>6. Ne pas consulter ses extraits bancaires.</w:t>
      </w:r>
    </w:p>
    <w:p w14:paraId="5AED8B2E" w14:textId="77777777" w:rsidR="0008265D" w:rsidRPr="0008265D" w:rsidRDefault="0008265D" w:rsidP="0008265D">
      <w:pPr>
        <w:rPr>
          <w:sz w:val="56"/>
          <w:szCs w:val="56"/>
        </w:rPr>
      </w:pPr>
      <w:r w:rsidRPr="0008265D">
        <w:rPr>
          <w:sz w:val="56"/>
          <w:szCs w:val="56"/>
        </w:rPr>
        <w:t>7. Faire un budget 'dans sa tête' sans l’écrire.</w:t>
      </w:r>
    </w:p>
    <w:p w14:paraId="25EFB78B" w14:textId="77777777" w:rsidR="0008265D" w:rsidRDefault="0008265D">
      <w:pPr>
        <w:rPr>
          <w:sz w:val="72"/>
          <w:szCs w:val="72"/>
        </w:rPr>
      </w:pPr>
      <w:r w:rsidRPr="0008265D">
        <w:rPr>
          <w:sz w:val="72"/>
          <w:szCs w:val="72"/>
        </w:rPr>
        <w:lastRenderedPageBreak/>
        <w:t xml:space="preserve">Message clé : </w:t>
      </w:r>
    </w:p>
    <w:p w14:paraId="30AF85F7" w14:textId="77777777" w:rsidR="0008265D" w:rsidRDefault="0008265D">
      <w:pPr>
        <w:rPr>
          <w:b/>
          <w:bCs/>
          <w:sz w:val="96"/>
          <w:szCs w:val="96"/>
        </w:rPr>
      </w:pPr>
    </w:p>
    <w:p w14:paraId="3A5A245F" w14:textId="2F321DD7" w:rsidR="0008265D" w:rsidRDefault="0008265D">
      <w:pPr>
        <w:rPr>
          <w:b/>
          <w:bCs/>
          <w:sz w:val="96"/>
          <w:szCs w:val="96"/>
        </w:rPr>
      </w:pPr>
      <w:r w:rsidRPr="0008265D">
        <w:rPr>
          <w:b/>
          <w:bCs/>
          <w:sz w:val="96"/>
          <w:szCs w:val="96"/>
        </w:rPr>
        <w:t xml:space="preserve">Un budget fragile repose sur des approximations. </w:t>
      </w:r>
    </w:p>
    <w:p w14:paraId="0B6CB697" w14:textId="50572603" w:rsidR="00FE3E75" w:rsidRDefault="0008265D">
      <w:pPr>
        <w:rPr>
          <w:b/>
          <w:bCs/>
          <w:sz w:val="96"/>
          <w:szCs w:val="96"/>
        </w:rPr>
      </w:pPr>
      <w:r w:rsidRPr="0008265D">
        <w:rPr>
          <w:b/>
          <w:bCs/>
          <w:sz w:val="96"/>
          <w:szCs w:val="96"/>
        </w:rPr>
        <w:t>Un budget solide repose sur des chiffres vérifiés</w:t>
      </w:r>
    </w:p>
    <w:p w14:paraId="7ACF21AE" w14:textId="77777777" w:rsidR="0000556A" w:rsidRDefault="0000556A" w:rsidP="0000556A">
      <w:pPr>
        <w:pStyle w:val="Titre2"/>
        <w:rPr>
          <w:sz w:val="36"/>
          <w:szCs w:val="36"/>
        </w:rPr>
      </w:pPr>
      <w:r w:rsidRPr="0000556A">
        <w:rPr>
          <w:sz w:val="36"/>
          <w:szCs w:val="36"/>
        </w:rPr>
        <w:lastRenderedPageBreak/>
        <w:t>2. Budget fragile / Budget sécurisé</w:t>
      </w:r>
    </w:p>
    <w:p w14:paraId="4F58B313" w14:textId="77777777" w:rsidR="0000556A" w:rsidRPr="0000556A" w:rsidRDefault="0000556A" w:rsidP="0000556A"/>
    <w:p w14:paraId="774C119C" w14:textId="77777777" w:rsidR="0000556A" w:rsidRPr="00B9715A" w:rsidRDefault="0000556A" w:rsidP="0000556A"/>
    <w:tbl>
      <w:tblPr>
        <w:tblW w:w="14018" w:type="dxa"/>
        <w:tblLook w:val="04A0" w:firstRow="1" w:lastRow="0" w:firstColumn="1" w:lastColumn="0" w:noHBand="0" w:noVBand="1"/>
      </w:tblPr>
      <w:tblGrid>
        <w:gridCol w:w="13858"/>
        <w:gridCol w:w="222"/>
      </w:tblGrid>
      <w:tr w:rsidR="0000556A" w14:paraId="39E8AAAD" w14:textId="77777777" w:rsidTr="0000556A">
        <w:tc>
          <w:tcPr>
            <w:tcW w:w="13782" w:type="dxa"/>
          </w:tcPr>
          <w:tbl>
            <w:tblPr>
              <w:tblStyle w:val="Grilledutableau"/>
              <w:tblW w:w="13632" w:type="dxa"/>
              <w:tblLook w:val="04A0" w:firstRow="1" w:lastRow="0" w:firstColumn="1" w:lastColumn="0" w:noHBand="0" w:noVBand="1"/>
            </w:tblPr>
            <w:tblGrid>
              <w:gridCol w:w="6686"/>
              <w:gridCol w:w="6946"/>
            </w:tblGrid>
            <w:tr w:rsidR="0000556A" w14:paraId="1B1552A2" w14:textId="77777777" w:rsidTr="0000556A">
              <w:tc>
                <w:tcPr>
                  <w:tcW w:w="6686" w:type="dxa"/>
                </w:tcPr>
                <w:p w14:paraId="0C2072EA" w14:textId="1C4CEBCD" w:rsidR="0000556A" w:rsidRDefault="0000556A" w:rsidP="00C903A7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Budget Fragile</w:t>
                  </w:r>
                </w:p>
              </w:tc>
              <w:tc>
                <w:tcPr>
                  <w:tcW w:w="6946" w:type="dxa"/>
                </w:tcPr>
                <w:p w14:paraId="53E53454" w14:textId="71354A2A" w:rsidR="0000556A" w:rsidRDefault="0000556A" w:rsidP="00C903A7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Budget sécurisé</w:t>
                  </w:r>
                </w:p>
              </w:tc>
            </w:tr>
            <w:tr w:rsidR="0000556A" w14:paraId="06A4C4B8" w14:textId="77777777" w:rsidTr="0000556A">
              <w:tc>
                <w:tcPr>
                  <w:tcW w:w="6686" w:type="dxa"/>
                </w:tcPr>
                <w:p w14:paraId="1C0FDBB5" w14:textId="516C45D8" w:rsidR="0000556A" w:rsidRPr="0000556A" w:rsidRDefault="0000556A" w:rsidP="00C903A7">
                  <w:pPr>
                    <w:rPr>
                      <w:sz w:val="52"/>
                      <w:szCs w:val="52"/>
                    </w:rPr>
                  </w:pPr>
                  <w:r w:rsidRPr="0000556A">
                    <w:rPr>
                      <w:sz w:val="52"/>
                      <w:szCs w:val="52"/>
                    </w:rPr>
                    <w:t>Pas de marge</w:t>
                  </w:r>
                </w:p>
              </w:tc>
              <w:tc>
                <w:tcPr>
                  <w:tcW w:w="6946" w:type="dxa"/>
                </w:tcPr>
                <w:p w14:paraId="276C73D7" w14:textId="507A71AC" w:rsidR="0000556A" w:rsidRPr="0000556A" w:rsidRDefault="0000556A" w:rsidP="00C903A7">
                  <w:pPr>
                    <w:rPr>
                      <w:sz w:val="52"/>
                      <w:szCs w:val="52"/>
                    </w:rPr>
                  </w:pPr>
                  <w:r w:rsidRPr="0000556A">
                    <w:rPr>
                      <w:sz w:val="52"/>
                      <w:szCs w:val="52"/>
                    </w:rPr>
                    <w:t>Petite réserve mensuelle prévue</w:t>
                  </w:r>
                </w:p>
              </w:tc>
            </w:tr>
            <w:tr w:rsidR="0000556A" w14:paraId="6DDBF1A7" w14:textId="77777777" w:rsidTr="0000556A">
              <w:tc>
                <w:tcPr>
                  <w:tcW w:w="6686" w:type="dxa"/>
                </w:tcPr>
                <w:p w14:paraId="7A1B7080" w14:textId="0394C6BF" w:rsidR="0000556A" w:rsidRPr="0000556A" w:rsidRDefault="0000556A" w:rsidP="00C903A7">
                  <w:pPr>
                    <w:rPr>
                      <w:sz w:val="52"/>
                      <w:szCs w:val="52"/>
                    </w:rPr>
                  </w:pPr>
                  <w:r w:rsidRPr="0000556A">
                    <w:rPr>
                      <w:sz w:val="52"/>
                      <w:szCs w:val="52"/>
                    </w:rPr>
                    <w:t>Dépenses estimées</w:t>
                  </w:r>
                </w:p>
              </w:tc>
              <w:tc>
                <w:tcPr>
                  <w:tcW w:w="6946" w:type="dxa"/>
                </w:tcPr>
                <w:p w14:paraId="09B7DE68" w14:textId="7B0AE475" w:rsidR="0000556A" w:rsidRPr="0000556A" w:rsidRDefault="0000556A" w:rsidP="00C903A7">
                  <w:pPr>
                    <w:rPr>
                      <w:sz w:val="52"/>
                      <w:szCs w:val="52"/>
                    </w:rPr>
                  </w:pPr>
                  <w:r w:rsidRPr="0000556A">
                    <w:rPr>
                      <w:sz w:val="52"/>
                      <w:szCs w:val="52"/>
                    </w:rPr>
                    <w:t>Dépenses notées précisément</w:t>
                  </w:r>
                </w:p>
              </w:tc>
            </w:tr>
            <w:tr w:rsidR="0000556A" w14:paraId="035A3E20" w14:textId="77777777" w:rsidTr="0000556A">
              <w:tc>
                <w:tcPr>
                  <w:tcW w:w="6686" w:type="dxa"/>
                </w:tcPr>
                <w:p w14:paraId="04BABD51" w14:textId="77777777" w:rsidR="0000556A" w:rsidRDefault="0000556A" w:rsidP="00C903A7">
                  <w:pPr>
                    <w:rPr>
                      <w:sz w:val="52"/>
                      <w:szCs w:val="52"/>
                    </w:rPr>
                  </w:pPr>
                  <w:r w:rsidRPr="0000556A">
                    <w:rPr>
                      <w:sz w:val="52"/>
                      <w:szCs w:val="52"/>
                    </w:rPr>
                    <w:t>Factures surprises</w:t>
                  </w:r>
                </w:p>
                <w:p w14:paraId="29D28483" w14:textId="0CA58382" w:rsidR="0000556A" w:rsidRPr="0000556A" w:rsidRDefault="0000556A" w:rsidP="00C903A7">
                  <w:pPr>
                    <w:rPr>
                      <w:sz w:val="52"/>
                      <w:szCs w:val="52"/>
                    </w:rPr>
                  </w:pPr>
                </w:p>
              </w:tc>
              <w:tc>
                <w:tcPr>
                  <w:tcW w:w="6946" w:type="dxa"/>
                </w:tcPr>
                <w:p w14:paraId="0C325E59" w14:textId="6F01F432" w:rsidR="0000556A" w:rsidRPr="0000556A" w:rsidRDefault="0000556A" w:rsidP="00C903A7">
                  <w:pPr>
                    <w:rPr>
                      <w:sz w:val="52"/>
                      <w:szCs w:val="52"/>
                    </w:rPr>
                  </w:pPr>
                  <w:r w:rsidRPr="0000556A">
                    <w:rPr>
                      <w:sz w:val="52"/>
                      <w:szCs w:val="52"/>
                    </w:rPr>
                    <w:t>Dépenses anticipées</w:t>
                  </w:r>
                </w:p>
              </w:tc>
            </w:tr>
            <w:tr w:rsidR="0000556A" w14:paraId="6DD6B95E" w14:textId="77777777" w:rsidTr="0000556A">
              <w:tc>
                <w:tcPr>
                  <w:tcW w:w="6686" w:type="dxa"/>
                </w:tcPr>
                <w:p w14:paraId="385A6706" w14:textId="77777777" w:rsidR="0000556A" w:rsidRDefault="0000556A" w:rsidP="00C903A7">
                  <w:pPr>
                    <w:rPr>
                      <w:sz w:val="52"/>
                      <w:szCs w:val="52"/>
                    </w:rPr>
                  </w:pPr>
                  <w:r w:rsidRPr="0000556A">
                    <w:rPr>
                      <w:sz w:val="52"/>
                      <w:szCs w:val="52"/>
                    </w:rPr>
                    <w:t>Stress fin de mois</w:t>
                  </w:r>
                </w:p>
                <w:p w14:paraId="380DF12C" w14:textId="0DCDB112" w:rsidR="0000556A" w:rsidRPr="0000556A" w:rsidRDefault="0000556A" w:rsidP="00C903A7">
                  <w:pPr>
                    <w:rPr>
                      <w:sz w:val="52"/>
                      <w:szCs w:val="52"/>
                    </w:rPr>
                  </w:pPr>
                </w:p>
              </w:tc>
              <w:tc>
                <w:tcPr>
                  <w:tcW w:w="6946" w:type="dxa"/>
                </w:tcPr>
                <w:p w14:paraId="09E9EA85" w14:textId="521ED948" w:rsidR="0000556A" w:rsidRPr="0000556A" w:rsidRDefault="0000556A" w:rsidP="00C903A7">
                  <w:pPr>
                    <w:rPr>
                      <w:sz w:val="52"/>
                      <w:szCs w:val="52"/>
                    </w:rPr>
                  </w:pPr>
                  <w:r w:rsidRPr="0000556A">
                    <w:rPr>
                      <w:sz w:val="52"/>
                      <w:szCs w:val="52"/>
                    </w:rPr>
                    <w:t>Vision claire et stable</w:t>
                  </w:r>
                </w:p>
              </w:tc>
            </w:tr>
          </w:tbl>
          <w:p w14:paraId="3C4C8230" w14:textId="55FB27C7" w:rsidR="0000556A" w:rsidRPr="0000556A" w:rsidRDefault="0000556A" w:rsidP="00C903A7">
            <w:pPr>
              <w:rPr>
                <w:sz w:val="72"/>
                <w:szCs w:val="72"/>
              </w:rPr>
            </w:pPr>
          </w:p>
        </w:tc>
        <w:tc>
          <w:tcPr>
            <w:tcW w:w="236" w:type="dxa"/>
          </w:tcPr>
          <w:p w14:paraId="5E2B304C" w14:textId="018B3EF7" w:rsidR="0000556A" w:rsidRPr="0000556A" w:rsidRDefault="0000556A" w:rsidP="00C903A7">
            <w:pPr>
              <w:rPr>
                <w:sz w:val="72"/>
                <w:szCs w:val="72"/>
              </w:rPr>
            </w:pPr>
          </w:p>
        </w:tc>
      </w:tr>
      <w:tr w:rsidR="0000556A" w14:paraId="1EFBDF59" w14:textId="77777777" w:rsidTr="0000556A">
        <w:tc>
          <w:tcPr>
            <w:tcW w:w="13782" w:type="dxa"/>
          </w:tcPr>
          <w:p w14:paraId="2DE88B3C" w14:textId="55287B38" w:rsidR="0000556A" w:rsidRPr="0000556A" w:rsidRDefault="0000556A" w:rsidP="00C903A7">
            <w:pPr>
              <w:rPr>
                <w:sz w:val="72"/>
                <w:szCs w:val="72"/>
              </w:rPr>
            </w:pPr>
          </w:p>
        </w:tc>
        <w:tc>
          <w:tcPr>
            <w:tcW w:w="236" w:type="dxa"/>
          </w:tcPr>
          <w:p w14:paraId="4D325536" w14:textId="1F31D0EB" w:rsidR="0000556A" w:rsidRPr="0000556A" w:rsidRDefault="0000556A" w:rsidP="00C903A7">
            <w:pPr>
              <w:rPr>
                <w:sz w:val="72"/>
                <w:szCs w:val="72"/>
              </w:rPr>
            </w:pPr>
          </w:p>
        </w:tc>
      </w:tr>
      <w:tr w:rsidR="0000556A" w14:paraId="5738A2C3" w14:textId="77777777" w:rsidTr="0000556A">
        <w:tc>
          <w:tcPr>
            <w:tcW w:w="13782" w:type="dxa"/>
          </w:tcPr>
          <w:p w14:paraId="322CCD6A" w14:textId="77777777" w:rsidR="0000556A" w:rsidRPr="0000556A" w:rsidRDefault="0000556A" w:rsidP="0000556A">
            <w:pPr>
              <w:pStyle w:val="Titre2"/>
              <w:rPr>
                <w:sz w:val="36"/>
                <w:szCs w:val="36"/>
              </w:rPr>
            </w:pPr>
            <w:r w:rsidRPr="0000556A">
              <w:rPr>
                <w:sz w:val="36"/>
                <w:szCs w:val="36"/>
              </w:rPr>
              <w:lastRenderedPageBreak/>
              <w:t>3. Comment savoir si mon reste à vivre est suffisant ?</w:t>
            </w:r>
          </w:p>
          <w:p w14:paraId="7BD13771" w14:textId="77777777" w:rsidR="0000556A" w:rsidRDefault="0000556A" w:rsidP="0000556A">
            <w:pPr>
              <w:rPr>
                <w:sz w:val="36"/>
                <w:szCs w:val="36"/>
              </w:rPr>
            </w:pPr>
            <w:r w:rsidRPr="0000556A">
              <w:rPr>
                <w:sz w:val="36"/>
                <w:szCs w:val="36"/>
              </w:rPr>
              <w:t>Indicateurs simples :</w:t>
            </w:r>
          </w:p>
          <w:p w14:paraId="151F6860" w14:textId="77777777" w:rsidR="0000556A" w:rsidRDefault="0000556A" w:rsidP="0000556A">
            <w:pPr>
              <w:rPr>
                <w:sz w:val="36"/>
                <w:szCs w:val="36"/>
              </w:rPr>
            </w:pPr>
          </w:p>
          <w:p w14:paraId="61CDE8EA" w14:textId="01E39126" w:rsidR="0000556A" w:rsidRPr="00377820" w:rsidRDefault="0000556A" w:rsidP="0000556A">
            <w:pPr>
              <w:rPr>
                <w:b/>
                <w:bCs/>
                <w:sz w:val="76"/>
                <w:szCs w:val="76"/>
              </w:rPr>
            </w:pPr>
            <w:r w:rsidRPr="00377820">
              <w:rPr>
                <w:b/>
                <w:bCs/>
                <w:sz w:val="72"/>
                <w:szCs w:val="72"/>
              </w:rPr>
              <w:t xml:space="preserve">• </w:t>
            </w:r>
            <w:r w:rsidRPr="00377820">
              <w:rPr>
                <w:b/>
                <w:bCs/>
                <w:sz w:val="76"/>
                <w:szCs w:val="76"/>
              </w:rPr>
              <w:t>Puis-je faire mes courses sans stress permanent ?</w:t>
            </w:r>
          </w:p>
          <w:p w14:paraId="7FFF5818" w14:textId="12441F2C" w:rsidR="0000556A" w:rsidRPr="00377820" w:rsidRDefault="0000556A" w:rsidP="0000556A">
            <w:pPr>
              <w:rPr>
                <w:b/>
                <w:bCs/>
                <w:sz w:val="76"/>
                <w:szCs w:val="76"/>
              </w:rPr>
            </w:pPr>
            <w:r w:rsidRPr="00377820">
              <w:rPr>
                <w:b/>
                <w:bCs/>
                <w:sz w:val="76"/>
                <w:szCs w:val="76"/>
              </w:rPr>
              <w:t>• Puis-je faire face à un imprévu de 50 € ?</w:t>
            </w:r>
          </w:p>
          <w:p w14:paraId="10C9827F" w14:textId="77777777" w:rsidR="0000556A" w:rsidRPr="00377820" w:rsidRDefault="0000556A" w:rsidP="0000556A">
            <w:pPr>
              <w:rPr>
                <w:b/>
                <w:bCs/>
                <w:sz w:val="76"/>
                <w:szCs w:val="76"/>
              </w:rPr>
            </w:pPr>
            <w:r w:rsidRPr="00377820">
              <w:rPr>
                <w:b/>
                <w:bCs/>
                <w:sz w:val="76"/>
                <w:szCs w:val="76"/>
              </w:rPr>
              <w:t>• Ai-je au minimum 5 à 10 % de mon revenu en marge ?</w:t>
            </w:r>
          </w:p>
          <w:p w14:paraId="141351F0" w14:textId="77777777" w:rsidR="00377820" w:rsidRDefault="00377820" w:rsidP="00377820">
            <w:pPr>
              <w:rPr>
                <w:b/>
                <w:bCs/>
                <w:sz w:val="96"/>
                <w:szCs w:val="96"/>
              </w:rPr>
            </w:pPr>
          </w:p>
          <w:p w14:paraId="29D108E3" w14:textId="77777777" w:rsidR="00377820" w:rsidRDefault="00377820" w:rsidP="00377820">
            <w:pPr>
              <w:rPr>
                <w:b/>
                <w:bCs/>
                <w:sz w:val="96"/>
                <w:szCs w:val="96"/>
              </w:rPr>
            </w:pPr>
          </w:p>
          <w:p w14:paraId="4E8E153D" w14:textId="443B163D" w:rsidR="00377820" w:rsidRPr="00377820" w:rsidRDefault="00377820" w:rsidP="00377820">
            <w:pPr>
              <w:rPr>
                <w:b/>
                <w:bCs/>
                <w:sz w:val="96"/>
                <w:szCs w:val="96"/>
              </w:rPr>
            </w:pPr>
            <w:r w:rsidRPr="00377820">
              <w:rPr>
                <w:b/>
                <w:bCs/>
                <w:sz w:val="96"/>
                <w:szCs w:val="96"/>
              </w:rPr>
              <w:t>Si la réponse est non, le budget doit être ajusté.</w:t>
            </w:r>
          </w:p>
          <w:p w14:paraId="57246EAD" w14:textId="77777777" w:rsidR="0000556A" w:rsidRPr="0000556A" w:rsidRDefault="0000556A" w:rsidP="0000556A">
            <w:pPr>
              <w:rPr>
                <w:sz w:val="76"/>
                <w:szCs w:val="76"/>
              </w:rPr>
            </w:pPr>
          </w:p>
          <w:p w14:paraId="3FB40DEF" w14:textId="219647B5" w:rsidR="0000556A" w:rsidRPr="0000556A" w:rsidRDefault="0000556A" w:rsidP="0000556A">
            <w:pPr>
              <w:ind w:left="29" w:right="-4865"/>
              <w:rPr>
                <w:sz w:val="72"/>
                <w:szCs w:val="72"/>
              </w:rPr>
            </w:pPr>
          </w:p>
        </w:tc>
        <w:tc>
          <w:tcPr>
            <w:tcW w:w="236" w:type="dxa"/>
          </w:tcPr>
          <w:p w14:paraId="798750EE" w14:textId="0D0C07DC" w:rsidR="0000556A" w:rsidRPr="0000556A" w:rsidRDefault="0000556A" w:rsidP="00C903A7">
            <w:pPr>
              <w:rPr>
                <w:sz w:val="72"/>
                <w:szCs w:val="72"/>
              </w:rPr>
            </w:pPr>
          </w:p>
        </w:tc>
      </w:tr>
      <w:tr w:rsidR="0000556A" w14:paraId="1223C03E" w14:textId="77777777" w:rsidTr="0000556A">
        <w:tc>
          <w:tcPr>
            <w:tcW w:w="13782" w:type="dxa"/>
          </w:tcPr>
          <w:p w14:paraId="571CF310" w14:textId="77777777" w:rsidR="00377820" w:rsidRDefault="00377820" w:rsidP="00377820">
            <w:pPr>
              <w:pStyle w:val="Titre2"/>
              <w:rPr>
                <w:sz w:val="36"/>
                <w:szCs w:val="36"/>
              </w:rPr>
            </w:pPr>
            <w:r w:rsidRPr="00377820">
              <w:rPr>
                <w:sz w:val="36"/>
                <w:szCs w:val="36"/>
              </w:rPr>
              <w:lastRenderedPageBreak/>
              <w:t>4. Faire un budget quand il y a des dettes</w:t>
            </w:r>
          </w:p>
          <w:p w14:paraId="5AD89D4E" w14:textId="77777777" w:rsidR="00377820" w:rsidRDefault="00377820" w:rsidP="00377820"/>
          <w:p w14:paraId="7E0AEDC3" w14:textId="77777777" w:rsidR="00377820" w:rsidRDefault="00377820" w:rsidP="00377820"/>
          <w:p w14:paraId="16CD342A" w14:textId="77777777" w:rsidR="00377820" w:rsidRDefault="00377820" w:rsidP="00377820"/>
          <w:p w14:paraId="7747A0D1" w14:textId="77777777" w:rsidR="00377820" w:rsidRPr="00377820" w:rsidRDefault="00377820" w:rsidP="00377820"/>
          <w:p w14:paraId="1B025E1C" w14:textId="3D69CCA2" w:rsidR="00377820" w:rsidRPr="00377820" w:rsidRDefault="00377820" w:rsidP="00377820">
            <w:pPr>
              <w:rPr>
                <w:b/>
                <w:bCs/>
                <w:sz w:val="96"/>
                <w:szCs w:val="96"/>
              </w:rPr>
            </w:pPr>
            <w:r w:rsidRPr="00377820">
              <w:rPr>
                <w:b/>
                <w:bCs/>
                <w:sz w:val="96"/>
                <w:szCs w:val="96"/>
              </w:rPr>
              <w:t>Quelles sont les priorités ?</w:t>
            </w:r>
          </w:p>
          <w:p w14:paraId="75529D90" w14:textId="77777777" w:rsidR="00377820" w:rsidRDefault="00377820" w:rsidP="00377820"/>
          <w:p w14:paraId="5896B574" w14:textId="77777777" w:rsidR="00377820" w:rsidRDefault="00377820" w:rsidP="00377820"/>
          <w:p w14:paraId="508E67B7" w14:textId="77777777" w:rsidR="00377820" w:rsidRDefault="00377820" w:rsidP="00377820"/>
          <w:p w14:paraId="2E7CA283" w14:textId="77777777" w:rsidR="00377820" w:rsidRDefault="00377820" w:rsidP="00377820"/>
          <w:p w14:paraId="29E64289" w14:textId="77777777" w:rsidR="00377820" w:rsidRDefault="00377820" w:rsidP="00377820"/>
          <w:p w14:paraId="087137EC" w14:textId="77777777" w:rsidR="00377820" w:rsidRDefault="00377820" w:rsidP="00377820"/>
          <w:p w14:paraId="5F67BB94" w14:textId="77777777" w:rsidR="00377820" w:rsidRDefault="00377820" w:rsidP="00377820"/>
          <w:p w14:paraId="30BDF810" w14:textId="77777777" w:rsidR="00377820" w:rsidRDefault="00377820" w:rsidP="00377820"/>
          <w:p w14:paraId="3D8C12E5" w14:textId="77777777" w:rsidR="00377820" w:rsidRDefault="00377820" w:rsidP="00377820"/>
          <w:p w14:paraId="0CA5A321" w14:textId="02E24560" w:rsidR="00377820" w:rsidRDefault="00377820" w:rsidP="00377820">
            <w:pPr>
              <w:rPr>
                <w:b/>
                <w:bCs/>
                <w:sz w:val="36"/>
                <w:szCs w:val="36"/>
              </w:rPr>
            </w:pPr>
            <w:r w:rsidRPr="00377820">
              <w:rPr>
                <w:b/>
                <w:bCs/>
                <w:sz w:val="36"/>
                <w:szCs w:val="36"/>
              </w:rPr>
              <w:lastRenderedPageBreak/>
              <w:t>Priorités :</w:t>
            </w:r>
          </w:p>
          <w:p w14:paraId="5AC804B2" w14:textId="77777777" w:rsidR="00377820" w:rsidRPr="00377820" w:rsidRDefault="00377820" w:rsidP="00377820">
            <w:pPr>
              <w:rPr>
                <w:b/>
                <w:bCs/>
                <w:sz w:val="36"/>
                <w:szCs w:val="36"/>
              </w:rPr>
            </w:pPr>
          </w:p>
          <w:p w14:paraId="496FD532" w14:textId="77777777" w:rsidR="00377820" w:rsidRPr="00377820" w:rsidRDefault="00377820" w:rsidP="00377820">
            <w:pPr>
              <w:rPr>
                <w:b/>
                <w:bCs/>
                <w:sz w:val="72"/>
                <w:szCs w:val="72"/>
              </w:rPr>
            </w:pPr>
            <w:r w:rsidRPr="00377820">
              <w:rPr>
                <w:b/>
                <w:bCs/>
                <w:sz w:val="72"/>
                <w:szCs w:val="72"/>
              </w:rPr>
              <w:t>1. Logement (loyer/crédit)</w:t>
            </w:r>
          </w:p>
          <w:p w14:paraId="6252BF72" w14:textId="77777777" w:rsidR="00377820" w:rsidRPr="00377820" w:rsidRDefault="00377820" w:rsidP="00377820">
            <w:pPr>
              <w:rPr>
                <w:b/>
                <w:bCs/>
                <w:sz w:val="72"/>
                <w:szCs w:val="72"/>
              </w:rPr>
            </w:pPr>
            <w:r w:rsidRPr="00377820">
              <w:rPr>
                <w:b/>
                <w:bCs/>
                <w:sz w:val="72"/>
                <w:szCs w:val="72"/>
              </w:rPr>
              <w:t>2. Énergie et eau</w:t>
            </w:r>
          </w:p>
          <w:p w14:paraId="1B8761EA" w14:textId="77777777" w:rsidR="00377820" w:rsidRPr="00377820" w:rsidRDefault="00377820" w:rsidP="00377820">
            <w:pPr>
              <w:rPr>
                <w:b/>
                <w:bCs/>
                <w:sz w:val="72"/>
                <w:szCs w:val="72"/>
              </w:rPr>
            </w:pPr>
            <w:r w:rsidRPr="00377820">
              <w:rPr>
                <w:b/>
                <w:bCs/>
                <w:sz w:val="72"/>
                <w:szCs w:val="72"/>
              </w:rPr>
              <w:t>3. Alimentation</w:t>
            </w:r>
          </w:p>
          <w:p w14:paraId="33C41E42" w14:textId="77777777" w:rsidR="00377820" w:rsidRPr="00377820" w:rsidRDefault="00377820" w:rsidP="00377820">
            <w:pPr>
              <w:rPr>
                <w:b/>
                <w:bCs/>
                <w:sz w:val="72"/>
                <w:szCs w:val="72"/>
              </w:rPr>
            </w:pPr>
            <w:r w:rsidRPr="00377820">
              <w:rPr>
                <w:b/>
                <w:bCs/>
                <w:sz w:val="72"/>
                <w:szCs w:val="72"/>
              </w:rPr>
              <w:t>4. Assurance obligatoire</w:t>
            </w:r>
          </w:p>
          <w:p w14:paraId="05C99210" w14:textId="77777777" w:rsidR="00377820" w:rsidRPr="00377820" w:rsidRDefault="00377820" w:rsidP="00377820">
            <w:pPr>
              <w:rPr>
                <w:b/>
                <w:bCs/>
                <w:sz w:val="72"/>
                <w:szCs w:val="72"/>
              </w:rPr>
            </w:pPr>
            <w:r w:rsidRPr="00377820">
              <w:rPr>
                <w:b/>
                <w:bCs/>
                <w:sz w:val="72"/>
                <w:szCs w:val="72"/>
              </w:rPr>
              <w:t>5. Plan de remboursement négocié</w:t>
            </w:r>
          </w:p>
          <w:p w14:paraId="32C8E6B0" w14:textId="30921DB4" w:rsidR="0000556A" w:rsidRPr="0000556A" w:rsidRDefault="0000556A" w:rsidP="00C903A7">
            <w:pPr>
              <w:rPr>
                <w:sz w:val="72"/>
                <w:szCs w:val="72"/>
              </w:rPr>
            </w:pPr>
          </w:p>
        </w:tc>
        <w:tc>
          <w:tcPr>
            <w:tcW w:w="236" w:type="dxa"/>
          </w:tcPr>
          <w:p w14:paraId="6046AB3A" w14:textId="1D49BADB" w:rsidR="0000556A" w:rsidRPr="0000556A" w:rsidRDefault="0000556A" w:rsidP="00C903A7">
            <w:pPr>
              <w:rPr>
                <w:sz w:val="72"/>
                <w:szCs w:val="72"/>
              </w:rPr>
            </w:pPr>
          </w:p>
        </w:tc>
      </w:tr>
      <w:tr w:rsidR="0000556A" w14:paraId="5B7DF193" w14:textId="77777777" w:rsidTr="0000556A">
        <w:tc>
          <w:tcPr>
            <w:tcW w:w="13782" w:type="dxa"/>
          </w:tcPr>
          <w:p w14:paraId="593BAB5D" w14:textId="77777777" w:rsidR="00377820" w:rsidRDefault="00377820" w:rsidP="00377820">
            <w:pPr>
              <w:rPr>
                <w:sz w:val="36"/>
                <w:szCs w:val="36"/>
              </w:rPr>
            </w:pPr>
            <w:r w:rsidRPr="00377820">
              <w:rPr>
                <w:sz w:val="36"/>
                <w:szCs w:val="36"/>
              </w:rPr>
              <w:lastRenderedPageBreak/>
              <w:t>Message clé :</w:t>
            </w:r>
          </w:p>
          <w:p w14:paraId="0E4CE6EC" w14:textId="77777777" w:rsidR="00377820" w:rsidRDefault="00377820" w:rsidP="00377820">
            <w:pPr>
              <w:rPr>
                <w:b/>
                <w:bCs/>
                <w:sz w:val="96"/>
                <w:szCs w:val="96"/>
              </w:rPr>
            </w:pPr>
          </w:p>
          <w:p w14:paraId="6129F789" w14:textId="029E4F17" w:rsidR="00377820" w:rsidRPr="00377820" w:rsidRDefault="00377820" w:rsidP="00377820">
            <w:pPr>
              <w:rPr>
                <w:b/>
                <w:bCs/>
                <w:sz w:val="96"/>
                <w:szCs w:val="96"/>
              </w:rPr>
            </w:pPr>
            <w:r w:rsidRPr="00377820">
              <w:rPr>
                <w:b/>
                <w:bCs/>
                <w:sz w:val="96"/>
                <w:szCs w:val="96"/>
              </w:rPr>
              <w:t>Toujours privilégier la négociation plutôt que l’ignorance des factures</w:t>
            </w:r>
          </w:p>
          <w:p w14:paraId="0092BAC8" w14:textId="06BC1837" w:rsidR="0000556A" w:rsidRPr="0000556A" w:rsidRDefault="0000556A" w:rsidP="00C903A7">
            <w:pPr>
              <w:rPr>
                <w:sz w:val="72"/>
                <w:szCs w:val="72"/>
              </w:rPr>
            </w:pPr>
          </w:p>
        </w:tc>
        <w:tc>
          <w:tcPr>
            <w:tcW w:w="236" w:type="dxa"/>
          </w:tcPr>
          <w:p w14:paraId="18143D3C" w14:textId="708A5A6E" w:rsidR="0000556A" w:rsidRPr="0000556A" w:rsidRDefault="0000556A" w:rsidP="00C903A7">
            <w:pPr>
              <w:rPr>
                <w:sz w:val="72"/>
                <w:szCs w:val="72"/>
              </w:rPr>
            </w:pPr>
          </w:p>
        </w:tc>
      </w:tr>
    </w:tbl>
    <w:p w14:paraId="6CA40D7E" w14:textId="77777777" w:rsidR="0008265D" w:rsidRDefault="0008265D">
      <w:pPr>
        <w:rPr>
          <w:b/>
          <w:bCs/>
          <w:sz w:val="96"/>
          <w:szCs w:val="96"/>
          <w:u w:val="single"/>
        </w:rPr>
      </w:pPr>
    </w:p>
    <w:p w14:paraId="62C16156" w14:textId="77777777" w:rsidR="00BB1E56" w:rsidRPr="00BB1E56" w:rsidRDefault="00BB1E56" w:rsidP="00BB1E56">
      <w:pPr>
        <w:pStyle w:val="Titre2"/>
        <w:rPr>
          <w:sz w:val="36"/>
          <w:szCs w:val="36"/>
        </w:rPr>
      </w:pPr>
      <w:r w:rsidRPr="00BB1E56">
        <w:rPr>
          <w:sz w:val="36"/>
          <w:szCs w:val="36"/>
        </w:rPr>
        <w:lastRenderedPageBreak/>
        <w:t>5. En cas de fin de mois difficile</w:t>
      </w:r>
    </w:p>
    <w:p w14:paraId="27C0A826" w14:textId="77777777" w:rsidR="00BB1E56" w:rsidRPr="00BB1E56" w:rsidRDefault="00BB1E56" w:rsidP="00BB1E56">
      <w:pPr>
        <w:rPr>
          <w:b/>
          <w:bCs/>
          <w:sz w:val="72"/>
          <w:szCs w:val="72"/>
        </w:rPr>
      </w:pPr>
      <w:r w:rsidRPr="00BB1E56">
        <w:rPr>
          <w:b/>
          <w:bCs/>
          <w:sz w:val="72"/>
          <w:szCs w:val="72"/>
        </w:rPr>
        <w:t>1</w:t>
      </w:r>
      <w:r w:rsidRPr="00BB1E56">
        <w:rPr>
          <w:b/>
          <w:bCs/>
          <w:sz w:val="72"/>
          <w:szCs w:val="72"/>
        </w:rPr>
        <w:t>. Vérifier les dépenses exactes.</w:t>
      </w:r>
    </w:p>
    <w:p w14:paraId="44F00EC1" w14:textId="00430FC5" w:rsidR="00BB1E56" w:rsidRPr="00BB1E56" w:rsidRDefault="00BB1E56" w:rsidP="00BB1E56">
      <w:pPr>
        <w:rPr>
          <w:b/>
          <w:bCs/>
          <w:sz w:val="72"/>
          <w:szCs w:val="72"/>
        </w:rPr>
      </w:pPr>
      <w:r w:rsidRPr="00BB1E56">
        <w:rPr>
          <w:b/>
          <w:bCs/>
          <w:sz w:val="72"/>
          <w:szCs w:val="72"/>
        </w:rPr>
        <w:t>2</w:t>
      </w:r>
      <w:r w:rsidRPr="00BB1E56">
        <w:rPr>
          <w:b/>
          <w:bCs/>
          <w:sz w:val="72"/>
          <w:szCs w:val="72"/>
        </w:rPr>
        <w:t>. Identifier la cause (imprévu ou déséquilibre régulier).</w:t>
      </w:r>
    </w:p>
    <w:p w14:paraId="4872DCDA" w14:textId="78074C94" w:rsidR="00BB1E56" w:rsidRPr="00BB1E56" w:rsidRDefault="00BB1E56" w:rsidP="00BB1E56">
      <w:pPr>
        <w:rPr>
          <w:b/>
          <w:bCs/>
          <w:sz w:val="72"/>
          <w:szCs w:val="72"/>
        </w:rPr>
      </w:pPr>
      <w:r w:rsidRPr="00BB1E56">
        <w:rPr>
          <w:b/>
          <w:bCs/>
          <w:sz w:val="72"/>
          <w:szCs w:val="72"/>
        </w:rPr>
        <w:t>3</w:t>
      </w:r>
      <w:r w:rsidRPr="00BB1E56">
        <w:rPr>
          <w:b/>
          <w:bCs/>
          <w:sz w:val="72"/>
          <w:szCs w:val="72"/>
        </w:rPr>
        <w:t>. Contacter rapidement le créancier si nécessaire.</w:t>
      </w:r>
    </w:p>
    <w:p w14:paraId="798F6FC2" w14:textId="04DCDC80" w:rsidR="00BB1E56" w:rsidRPr="00BB1E56" w:rsidRDefault="00BB1E56" w:rsidP="00BB1E56">
      <w:pPr>
        <w:rPr>
          <w:b/>
          <w:bCs/>
          <w:sz w:val="72"/>
          <w:szCs w:val="72"/>
        </w:rPr>
      </w:pPr>
      <w:r w:rsidRPr="00BB1E56">
        <w:rPr>
          <w:b/>
          <w:bCs/>
          <w:sz w:val="72"/>
          <w:szCs w:val="72"/>
        </w:rPr>
        <w:t>4</w:t>
      </w:r>
      <w:r w:rsidRPr="00BB1E56">
        <w:rPr>
          <w:b/>
          <w:bCs/>
          <w:sz w:val="72"/>
          <w:szCs w:val="72"/>
        </w:rPr>
        <w:t>. Demander un accompagnement si la difficulté se répète.</w:t>
      </w:r>
    </w:p>
    <w:p w14:paraId="6F67BC50" w14:textId="77777777" w:rsidR="00BB1E56" w:rsidRDefault="00BB1E56" w:rsidP="00BB1E56"/>
    <w:p w14:paraId="3DC8D3DB" w14:textId="77777777" w:rsidR="00BB1E56" w:rsidRDefault="00BB1E56" w:rsidP="00BB1E56">
      <w:r w:rsidRPr="00BB1E56">
        <w:rPr>
          <w:b/>
          <w:bCs/>
          <w:sz w:val="36"/>
          <w:szCs w:val="36"/>
        </w:rPr>
        <w:lastRenderedPageBreak/>
        <w:t>Message clé :</w:t>
      </w:r>
      <w:r w:rsidRPr="004D19CE">
        <w:t xml:space="preserve"> </w:t>
      </w:r>
    </w:p>
    <w:p w14:paraId="319A5CC4" w14:textId="77777777" w:rsidR="00BB1E56" w:rsidRDefault="00BB1E56" w:rsidP="00BB1E56"/>
    <w:p w14:paraId="49DCA9F6" w14:textId="77777777" w:rsidR="00BB1E56" w:rsidRDefault="00BB1E56" w:rsidP="00BB1E56"/>
    <w:p w14:paraId="6D4094C6" w14:textId="77777777" w:rsidR="00BB1E56" w:rsidRDefault="00BB1E56" w:rsidP="00BB1E56">
      <w:pPr>
        <w:rPr>
          <w:b/>
          <w:bCs/>
          <w:sz w:val="96"/>
          <w:szCs w:val="96"/>
        </w:rPr>
      </w:pPr>
    </w:p>
    <w:p w14:paraId="5BAFEAC9" w14:textId="50A53720" w:rsidR="00BB1E56" w:rsidRDefault="00BB1E56" w:rsidP="00BB1E56">
      <w:pPr>
        <w:rPr>
          <w:b/>
          <w:bCs/>
          <w:sz w:val="96"/>
          <w:szCs w:val="96"/>
        </w:rPr>
      </w:pPr>
      <w:r w:rsidRPr="00BB1E56">
        <w:rPr>
          <w:b/>
          <w:bCs/>
          <w:sz w:val="96"/>
          <w:szCs w:val="96"/>
        </w:rPr>
        <w:t>Plus on agit tôt, moins la situation s’aggrave</w:t>
      </w:r>
    </w:p>
    <w:p w14:paraId="747F7F9F" w14:textId="06CF0FFE" w:rsidR="00BB1E56" w:rsidRPr="00BB1E56" w:rsidRDefault="00BB1E56" w:rsidP="00BB1E56">
      <w:pPr>
        <w:rPr>
          <w:b/>
          <w:bCs/>
          <w:sz w:val="96"/>
          <w:szCs w:val="96"/>
        </w:rPr>
      </w:pPr>
    </w:p>
    <w:p w14:paraId="5AD48AFE" w14:textId="5A4FE4AE" w:rsidR="00BB1E56" w:rsidRPr="00BB1E56" w:rsidRDefault="00BB1E56" w:rsidP="00BB1E56">
      <w:pPr>
        <w:rPr>
          <w:b/>
          <w:bCs/>
          <w:sz w:val="72"/>
          <w:szCs w:val="72"/>
          <w:u w:val="single"/>
        </w:rPr>
      </w:pPr>
      <w:r w:rsidRPr="004D19CE">
        <w:br/>
      </w:r>
    </w:p>
    <w:p w14:paraId="73F4F225" w14:textId="77777777" w:rsidR="00BB1E56" w:rsidRDefault="00BB1E56" w:rsidP="00BB1E56">
      <w:pPr>
        <w:pStyle w:val="Titre2"/>
        <w:rPr>
          <w:sz w:val="36"/>
          <w:szCs w:val="36"/>
        </w:rPr>
      </w:pPr>
      <w:r w:rsidRPr="00BB1E56">
        <w:rPr>
          <w:sz w:val="36"/>
          <w:szCs w:val="36"/>
        </w:rPr>
        <w:lastRenderedPageBreak/>
        <w:t>Synthèse générale</w:t>
      </w:r>
    </w:p>
    <w:p w14:paraId="16FA665C" w14:textId="77777777" w:rsidR="00BB1E56" w:rsidRPr="00BB1E56" w:rsidRDefault="00BB1E56" w:rsidP="00BB1E56">
      <w:pPr>
        <w:rPr>
          <w:b/>
          <w:bCs/>
          <w:sz w:val="56"/>
          <w:szCs w:val="56"/>
        </w:rPr>
      </w:pPr>
      <w:r w:rsidRPr="00BB1E56">
        <w:rPr>
          <w:b/>
          <w:bCs/>
          <w:sz w:val="56"/>
          <w:szCs w:val="56"/>
        </w:rPr>
        <w:t>Un budget solide :</w:t>
      </w:r>
    </w:p>
    <w:p w14:paraId="1F35A713" w14:textId="77777777" w:rsidR="00BB1E56" w:rsidRPr="00BB1E56" w:rsidRDefault="00BB1E56" w:rsidP="00BB1E56">
      <w:pPr>
        <w:rPr>
          <w:b/>
          <w:bCs/>
          <w:sz w:val="56"/>
          <w:szCs w:val="56"/>
        </w:rPr>
      </w:pPr>
      <w:r w:rsidRPr="00BB1E56">
        <w:rPr>
          <w:b/>
          <w:bCs/>
          <w:sz w:val="56"/>
          <w:szCs w:val="56"/>
        </w:rPr>
        <w:t>✔ Connaît les revenus exacts</w:t>
      </w:r>
    </w:p>
    <w:p w14:paraId="68573A99" w14:textId="77777777" w:rsidR="00BB1E56" w:rsidRPr="00BB1E56" w:rsidRDefault="00BB1E56" w:rsidP="00BB1E56">
      <w:pPr>
        <w:rPr>
          <w:b/>
          <w:bCs/>
          <w:sz w:val="56"/>
          <w:szCs w:val="56"/>
        </w:rPr>
      </w:pPr>
      <w:r w:rsidRPr="00BB1E56">
        <w:rPr>
          <w:b/>
          <w:bCs/>
          <w:sz w:val="56"/>
          <w:szCs w:val="56"/>
        </w:rPr>
        <w:t>✔ Liste toutes les dépenses</w:t>
      </w:r>
    </w:p>
    <w:p w14:paraId="756FF059" w14:textId="77777777" w:rsidR="00BB1E56" w:rsidRPr="00BB1E56" w:rsidRDefault="00BB1E56" w:rsidP="00BB1E56">
      <w:pPr>
        <w:rPr>
          <w:b/>
          <w:bCs/>
          <w:sz w:val="56"/>
          <w:szCs w:val="56"/>
        </w:rPr>
      </w:pPr>
      <w:r w:rsidRPr="00BB1E56">
        <w:rPr>
          <w:b/>
          <w:bCs/>
          <w:sz w:val="56"/>
          <w:szCs w:val="56"/>
        </w:rPr>
        <w:t>✔ Anticipe les dépenses irrégulières</w:t>
      </w:r>
    </w:p>
    <w:p w14:paraId="62646E55" w14:textId="77777777" w:rsidR="00BB1E56" w:rsidRPr="00BB1E56" w:rsidRDefault="00BB1E56" w:rsidP="00BB1E56">
      <w:pPr>
        <w:rPr>
          <w:b/>
          <w:bCs/>
          <w:sz w:val="56"/>
          <w:szCs w:val="56"/>
        </w:rPr>
      </w:pPr>
      <w:r w:rsidRPr="00BB1E56">
        <w:rPr>
          <w:b/>
          <w:bCs/>
          <w:sz w:val="56"/>
          <w:szCs w:val="56"/>
        </w:rPr>
        <w:t>✔ Prévoit une marge</w:t>
      </w:r>
    </w:p>
    <w:p w14:paraId="41E99137" w14:textId="77777777" w:rsidR="00BB1E56" w:rsidRPr="00BB1E56" w:rsidRDefault="00BB1E56" w:rsidP="00BB1E56">
      <w:pPr>
        <w:rPr>
          <w:b/>
          <w:bCs/>
          <w:sz w:val="56"/>
          <w:szCs w:val="56"/>
        </w:rPr>
      </w:pPr>
      <w:r w:rsidRPr="00BB1E56">
        <w:rPr>
          <w:b/>
          <w:bCs/>
          <w:sz w:val="56"/>
          <w:szCs w:val="56"/>
        </w:rPr>
        <w:t>✔ Est vérifié chaque mois</w:t>
      </w:r>
    </w:p>
    <w:p w14:paraId="3874B8C2" w14:textId="77777777" w:rsidR="00BB1E56" w:rsidRPr="00BB1E56" w:rsidRDefault="00BB1E56" w:rsidP="00BB1E56">
      <w:pPr>
        <w:rPr>
          <w:b/>
          <w:bCs/>
          <w:sz w:val="56"/>
          <w:szCs w:val="56"/>
        </w:rPr>
      </w:pPr>
      <w:r w:rsidRPr="00BB1E56">
        <w:rPr>
          <w:b/>
          <w:bCs/>
          <w:sz w:val="56"/>
          <w:szCs w:val="56"/>
        </w:rPr>
        <w:t>✔ S’adapte en cas de difficulté</w:t>
      </w:r>
    </w:p>
    <w:p w14:paraId="3DA0F41A" w14:textId="77777777" w:rsidR="00BB1E56" w:rsidRPr="00BB1E56" w:rsidRDefault="00BB1E56">
      <w:pPr>
        <w:rPr>
          <w:b/>
          <w:bCs/>
          <w:sz w:val="56"/>
          <w:szCs w:val="56"/>
          <w:u w:val="single"/>
        </w:rPr>
      </w:pPr>
    </w:p>
    <w:sectPr w:rsidR="00BB1E56" w:rsidRPr="00BB1E56" w:rsidSect="00C6422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AD263" w14:textId="77777777" w:rsidR="00015453" w:rsidRDefault="00015453" w:rsidP="00C6422F">
      <w:pPr>
        <w:spacing w:after="0" w:line="240" w:lineRule="auto"/>
      </w:pPr>
      <w:r>
        <w:separator/>
      </w:r>
    </w:p>
  </w:endnote>
  <w:endnote w:type="continuationSeparator" w:id="0">
    <w:p w14:paraId="4DBA2AAE" w14:textId="77777777" w:rsidR="00015453" w:rsidRDefault="00015453" w:rsidP="00C64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3552F" w14:textId="77777777" w:rsidR="00015453" w:rsidRDefault="00015453" w:rsidP="00C6422F">
      <w:pPr>
        <w:spacing w:after="0" w:line="240" w:lineRule="auto"/>
      </w:pPr>
      <w:r>
        <w:separator/>
      </w:r>
    </w:p>
  </w:footnote>
  <w:footnote w:type="continuationSeparator" w:id="0">
    <w:p w14:paraId="44322B08" w14:textId="77777777" w:rsidR="00015453" w:rsidRDefault="00015453" w:rsidP="00C64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D5CAC"/>
    <w:multiLevelType w:val="multilevel"/>
    <w:tmpl w:val="F466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D05A3"/>
    <w:multiLevelType w:val="multilevel"/>
    <w:tmpl w:val="0158E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79647D"/>
    <w:multiLevelType w:val="multilevel"/>
    <w:tmpl w:val="D5141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4E590E"/>
    <w:multiLevelType w:val="multilevel"/>
    <w:tmpl w:val="55948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7735790">
    <w:abstractNumId w:val="0"/>
  </w:num>
  <w:num w:numId="2" w16cid:durableId="416169498">
    <w:abstractNumId w:val="2"/>
  </w:num>
  <w:num w:numId="3" w16cid:durableId="1866942232">
    <w:abstractNumId w:val="3"/>
  </w:num>
  <w:num w:numId="4" w16cid:durableId="220294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22F"/>
    <w:rsid w:val="0000556A"/>
    <w:rsid w:val="00015453"/>
    <w:rsid w:val="0008265D"/>
    <w:rsid w:val="001C1A6A"/>
    <w:rsid w:val="003468B1"/>
    <w:rsid w:val="00377820"/>
    <w:rsid w:val="003D23E1"/>
    <w:rsid w:val="0043597F"/>
    <w:rsid w:val="007077C4"/>
    <w:rsid w:val="00866692"/>
    <w:rsid w:val="009609AA"/>
    <w:rsid w:val="009C5024"/>
    <w:rsid w:val="00BB1E56"/>
    <w:rsid w:val="00C6422F"/>
    <w:rsid w:val="00C93911"/>
    <w:rsid w:val="00DD5157"/>
    <w:rsid w:val="00F553FF"/>
    <w:rsid w:val="00FE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0D50A"/>
  <w15:chartTrackingRefBased/>
  <w15:docId w15:val="{1D310D4E-15CE-4D79-9AA8-132B19A4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642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642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642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642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642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642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642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642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642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642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C642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642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6422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6422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6422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6422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6422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6422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642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64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642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64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642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6422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6422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642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642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6422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6422F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C64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422F"/>
  </w:style>
  <w:style w:type="paragraph" w:styleId="Pieddepage">
    <w:name w:val="footer"/>
    <w:basedOn w:val="Normal"/>
    <w:link w:val="PieddepageCar"/>
    <w:uiPriority w:val="99"/>
    <w:unhideWhenUsed/>
    <w:rsid w:val="00C64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6422F"/>
  </w:style>
  <w:style w:type="table" w:styleId="Grilledutableau">
    <w:name w:val="Table Grid"/>
    <w:basedOn w:val="TableauNormal"/>
    <w:uiPriority w:val="39"/>
    <w:rsid w:val="00005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27</Pages>
  <Words>694</Words>
  <Characters>3820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1</cp:revision>
  <dcterms:created xsi:type="dcterms:W3CDTF">2026-03-05T06:31:00Z</dcterms:created>
  <dcterms:modified xsi:type="dcterms:W3CDTF">2026-03-05T14:07:00Z</dcterms:modified>
</cp:coreProperties>
</file>